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8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5C694C">
        <w:rPr>
          <w:b/>
          <w:bCs/>
          <w:color w:val="000000"/>
        </w:rPr>
        <w:t xml:space="preserve">№ </w:t>
      </w:r>
      <w:r w:rsidR="00AD09D3">
        <w:rPr>
          <w:b/>
          <w:bCs/>
          <w:color w:val="000000"/>
        </w:rPr>
        <w:t>222/6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5C694C" w:rsidP="00B224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="00B22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22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B3912">
        <w:trPr>
          <w:trHeight w:val="230"/>
        </w:trPr>
        <w:tc>
          <w:tcPr>
            <w:tcW w:w="5714" w:type="dxa"/>
          </w:tcPr>
          <w:p w:rsidR="00DD0225" w:rsidRPr="00FB3912" w:rsidRDefault="00FB3912" w:rsidP="00B2243F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12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Информация</w:t>
            </w:r>
            <w:r w:rsidRPr="00FB3912">
              <w:rPr>
                <w:rFonts w:ascii="Times New Roman" w:hAnsi="Times New Roman" w:cs="Times New Roman"/>
                <w:b/>
                <w:color w:val="623B2A"/>
                <w:sz w:val="24"/>
                <w:szCs w:val="24"/>
                <w:shd w:val="clear" w:color="auto" w:fill="FFFFFF"/>
              </w:rPr>
              <w:t xml:space="preserve"> </w:t>
            </w:r>
            <w:r w:rsidR="00F50A52" w:rsidRPr="00F50A52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Областного Государственного учреждения «Центр занятости населения Киренского района»</w:t>
            </w:r>
            <w:r w:rsidR="00F50A52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F50A52" w:rsidRPr="00F50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деятельности </w:t>
            </w:r>
            <w:r w:rsidR="00F50A52" w:rsidRPr="00F50A52">
              <w:rPr>
                <w:rStyle w:val="FontStyle12"/>
                <w:b/>
                <w:sz w:val="24"/>
                <w:szCs w:val="24"/>
              </w:rPr>
              <w:t>за 2016 год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635C5C" w:rsidRPr="00635C5C" w:rsidRDefault="005B2BB8" w:rsidP="00635C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C5C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F9113B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F50A52" w:rsidRPr="00F50A52">
        <w:rPr>
          <w:rStyle w:val="a6"/>
          <w:rFonts w:ascii="Times New Roman" w:hAnsi="Times New Roman" w:cs="Times New Roman"/>
          <w:i w:val="0"/>
          <w:sz w:val="24"/>
          <w:szCs w:val="24"/>
        </w:rPr>
        <w:t>Областного Государственного учреждения «Центр занятости населения Киренского района»</w:t>
      </w:r>
      <w:r w:rsidR="00F50A52" w:rsidRPr="00F50A52">
        <w:rPr>
          <w:rStyle w:val="a6"/>
        </w:rPr>
        <w:t xml:space="preserve"> </w:t>
      </w:r>
      <w:r w:rsidR="00F50A5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Лещинской Е.Ф. </w:t>
      </w:r>
      <w:r w:rsidR="00F50A52" w:rsidRPr="00F50A52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F50A52" w:rsidRPr="00F50A52">
        <w:rPr>
          <w:rStyle w:val="FontStyle12"/>
          <w:sz w:val="24"/>
          <w:szCs w:val="24"/>
        </w:rPr>
        <w:t>за 2016 год</w:t>
      </w:r>
      <w:r w:rsidR="00BD2015" w:rsidRPr="00635C5C">
        <w:rPr>
          <w:rFonts w:ascii="Times New Roman" w:hAnsi="Times New Roman" w:cs="Times New Roman"/>
          <w:sz w:val="24"/>
          <w:szCs w:val="24"/>
        </w:rPr>
        <w:t>,</w:t>
      </w:r>
      <w:r w:rsidR="00635C5C" w:rsidRPr="00635C5C">
        <w:rPr>
          <w:rFonts w:ascii="Times New Roman" w:hAnsi="Times New Roman" w:cs="Times New Roman"/>
          <w:sz w:val="24"/>
          <w:szCs w:val="24"/>
        </w:rPr>
        <w:t xml:space="preserve"> руководствуясь ст.ст.25, 54 Устава муниципального образования Киренский район,</w:t>
      </w:r>
    </w:p>
    <w:p w:rsidR="00DD0225" w:rsidRDefault="00DD0225" w:rsidP="00BD2015">
      <w:pPr>
        <w:spacing w:after="0"/>
        <w:ind w:firstLine="567"/>
        <w:jc w:val="both"/>
      </w:pPr>
    </w:p>
    <w:p w:rsidR="00DD0225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5B2BB8" w:rsidRDefault="00FB3912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912">
        <w:rPr>
          <w:rStyle w:val="a6"/>
          <w:rFonts w:ascii="Times New Roman" w:hAnsi="Times New Roman" w:cs="Times New Roman"/>
          <w:i w:val="0"/>
          <w:sz w:val="24"/>
          <w:szCs w:val="24"/>
        </w:rPr>
        <w:t>Информаци</w:t>
      </w:r>
      <w:r w:rsidR="00635C5C">
        <w:rPr>
          <w:rStyle w:val="a6"/>
          <w:rFonts w:ascii="Times New Roman" w:hAnsi="Times New Roman" w:cs="Times New Roman"/>
          <w:i w:val="0"/>
          <w:sz w:val="24"/>
          <w:szCs w:val="24"/>
        </w:rPr>
        <w:t>ю</w:t>
      </w:r>
      <w:r w:rsidRPr="00FB3912">
        <w:rPr>
          <w:rFonts w:ascii="Times New Roman" w:hAnsi="Times New Roman" w:cs="Times New Roman"/>
          <w:color w:val="623B2A"/>
          <w:sz w:val="24"/>
          <w:szCs w:val="24"/>
          <w:shd w:val="clear" w:color="auto" w:fill="FFFFFF"/>
        </w:rPr>
        <w:t xml:space="preserve"> </w:t>
      </w:r>
      <w:r w:rsidR="00F50A52" w:rsidRPr="00F50A52">
        <w:rPr>
          <w:rStyle w:val="a6"/>
          <w:rFonts w:ascii="Times New Roman" w:hAnsi="Times New Roman" w:cs="Times New Roman"/>
          <w:i w:val="0"/>
          <w:sz w:val="24"/>
          <w:szCs w:val="24"/>
        </w:rPr>
        <w:t>Областного Государственного учреждения «Центр занятости населения Киренского района»</w:t>
      </w:r>
      <w:r w:rsidR="00F50A52" w:rsidRPr="00F50A52">
        <w:rPr>
          <w:rStyle w:val="a6"/>
        </w:rPr>
        <w:t xml:space="preserve"> </w:t>
      </w:r>
      <w:r w:rsidR="00F50A5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Лещинской Е.Ф. </w:t>
      </w:r>
      <w:r w:rsidR="00F50A52" w:rsidRPr="00F50A52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F50A52" w:rsidRPr="00F50A52">
        <w:rPr>
          <w:rStyle w:val="FontStyle12"/>
          <w:sz w:val="24"/>
          <w:szCs w:val="24"/>
        </w:rPr>
        <w:t>за 2016 год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5B2BB8" w:rsidRPr="00C75D57">
        <w:rPr>
          <w:rFonts w:ascii="Times New Roman" w:hAnsi="Times New Roman" w:cs="Times New Roman"/>
          <w:sz w:val="24"/>
          <w:szCs w:val="24"/>
        </w:rPr>
        <w:t>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a"/>
            <w:rFonts w:ascii="Times New Roman" w:hAnsi="Times New Roman" w:cs="Times New Roman"/>
            <w:sz w:val="24"/>
            <w:szCs w:val="24"/>
          </w:rPr>
          <w:t>.kirenskrn.irkobl.ru</w:t>
        </w:r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>Решение вступает в силу с момента подписания.</w:t>
      </w:r>
    </w:p>
    <w:p w:rsidR="005B2BB8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Pr="00984BB1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p w:rsidR="00F50A52" w:rsidRDefault="00F50A52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0A52" w:rsidRDefault="00F50A52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0A52" w:rsidRDefault="00F50A52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0A52" w:rsidRDefault="00F50A52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6CED" w:rsidRDefault="00326CED" w:rsidP="00F50A52">
      <w:pPr>
        <w:jc w:val="center"/>
        <w:rPr>
          <w:rFonts w:ascii="Times New Roman" w:hAnsi="Times New Roman" w:cs="Times New Roman"/>
        </w:rPr>
      </w:pPr>
    </w:p>
    <w:p w:rsidR="00F50A52" w:rsidRPr="00AD09D3" w:rsidRDefault="00F50A52" w:rsidP="00F50A52">
      <w:pPr>
        <w:jc w:val="center"/>
        <w:rPr>
          <w:rFonts w:ascii="Times New Roman" w:hAnsi="Times New Roman" w:cs="Times New Roman"/>
          <w:b/>
        </w:rPr>
      </w:pPr>
      <w:r w:rsidRPr="00AD09D3">
        <w:rPr>
          <w:rFonts w:ascii="Times New Roman" w:hAnsi="Times New Roman" w:cs="Times New Roman"/>
          <w:b/>
        </w:rPr>
        <w:lastRenderedPageBreak/>
        <w:t>ИНФОРМАЦИЯ</w:t>
      </w:r>
    </w:p>
    <w:p w:rsidR="00F50A52" w:rsidRPr="00AD09D3" w:rsidRDefault="00F50A52" w:rsidP="00F50A52">
      <w:pPr>
        <w:jc w:val="center"/>
        <w:rPr>
          <w:rFonts w:ascii="Times New Roman" w:hAnsi="Times New Roman" w:cs="Times New Roman"/>
          <w:b/>
        </w:rPr>
      </w:pPr>
      <w:r w:rsidRPr="00AD09D3">
        <w:rPr>
          <w:rFonts w:ascii="Times New Roman" w:hAnsi="Times New Roman" w:cs="Times New Roman"/>
          <w:b/>
        </w:rPr>
        <w:t>о деятельности ОГКУ ЦЗН Киренского района в 2016 г.</w:t>
      </w:r>
    </w:p>
    <w:p w:rsidR="00F50A52" w:rsidRPr="00F50A52" w:rsidRDefault="00F50A52" w:rsidP="00F50A52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В 2016 году мероприятия в сфере труда и занятости населения Киренского района реализовывались в рамках действующей ведомственной целевой программы «Содействие занятости населения Иркутской области на 2014-2020 годы», целью которой является содействие гражданам в реализации их конституционных прав на труд и социальную защиту от безработицы.</w:t>
      </w:r>
    </w:p>
    <w:p w:rsidR="00F50A52" w:rsidRPr="00F50A52" w:rsidRDefault="003613EF" w:rsidP="00F50A52">
      <w:pPr>
        <w:pStyle w:val="consplusnormal"/>
        <w:ind w:firstLine="540"/>
        <w:jc w:val="both"/>
        <w:rPr>
          <w:b/>
          <w:sz w:val="22"/>
          <w:szCs w:val="22"/>
        </w:rPr>
      </w:pPr>
      <w:hyperlink r:id="rId8" w:history="1">
        <w:r w:rsidR="00F50A52" w:rsidRPr="00F50A52">
          <w:rPr>
            <w:rStyle w:val="aa"/>
            <w:b/>
            <w:sz w:val="22"/>
            <w:szCs w:val="22"/>
          </w:rPr>
          <w:t>Содействие</w:t>
        </w:r>
      </w:hyperlink>
      <w:r w:rsidR="00F50A52" w:rsidRPr="00F50A52">
        <w:rPr>
          <w:b/>
          <w:sz w:val="22"/>
          <w:szCs w:val="22"/>
        </w:rPr>
        <w:t xml:space="preserve"> гражданам в поиске подходящей работы, а работодателям в подборе необходимых работников</w:t>
      </w:r>
    </w:p>
    <w:p w:rsidR="00F50A52" w:rsidRPr="00F50A52" w:rsidRDefault="00F50A52" w:rsidP="00F50A52">
      <w:pPr>
        <w:ind w:firstLine="709"/>
        <w:jc w:val="both"/>
        <w:rPr>
          <w:rFonts w:ascii="Times New Roman" w:hAnsi="Times New Roman" w:cs="Times New Roman"/>
          <w:bCs/>
        </w:rPr>
      </w:pPr>
      <w:r w:rsidRPr="00F50A52">
        <w:rPr>
          <w:rFonts w:ascii="Times New Roman" w:hAnsi="Times New Roman" w:cs="Times New Roman"/>
          <w:bCs/>
        </w:rPr>
        <w:t>По данным Федеральной службы государственной статистики численность экономически активного населения Киренского района составляет 7,8 тыс. человек. Уровень безработицы по итогам 2016 г. составил 4,5 % (в 2015 г. – 4,4 %).</w:t>
      </w:r>
    </w:p>
    <w:p w:rsidR="00F50A52" w:rsidRPr="00F50A52" w:rsidRDefault="00F50A52" w:rsidP="00F50A52">
      <w:pPr>
        <w:ind w:firstLine="709"/>
        <w:jc w:val="both"/>
        <w:rPr>
          <w:rFonts w:ascii="Times New Roman" w:hAnsi="Times New Roman" w:cs="Times New Roman"/>
          <w:bCs/>
        </w:rPr>
      </w:pPr>
      <w:r w:rsidRPr="00F50A52">
        <w:rPr>
          <w:rFonts w:ascii="Times New Roman" w:hAnsi="Times New Roman" w:cs="Times New Roman"/>
          <w:bCs/>
        </w:rPr>
        <w:t>За  2016 года в ОГКУ ЦЗН Киренского района обратились за содействием в поиске подходящей работы 965 граждан, что на 198 человек больше, чем в соответствующем периоде 2015 года. Присвоен статус безработного и назначено пособие по безработице 734 гражданам.</w:t>
      </w:r>
    </w:p>
    <w:p w:rsidR="00F50A52" w:rsidRPr="00F50A52" w:rsidRDefault="00F50A52" w:rsidP="00F50A52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50A52">
        <w:rPr>
          <w:rFonts w:ascii="Times New Roman" w:hAnsi="Times New Roman" w:cs="Times New Roman"/>
        </w:rPr>
        <w:t xml:space="preserve">Структурный состав граждан, обратившихся за содействием в поиске подходящей работы: мужчины – 482 чел., женщины – 483 чел., инвалиды  - 36 чел., </w:t>
      </w:r>
      <w:proofErr w:type="spellStart"/>
      <w:r w:rsidRPr="00F50A52">
        <w:rPr>
          <w:rFonts w:ascii="Times New Roman" w:hAnsi="Times New Roman" w:cs="Times New Roman"/>
        </w:rPr>
        <w:t>предпенсионного</w:t>
      </w:r>
      <w:proofErr w:type="spellEnd"/>
      <w:r w:rsidRPr="00F50A52">
        <w:rPr>
          <w:rFonts w:ascii="Times New Roman" w:hAnsi="Times New Roman" w:cs="Times New Roman"/>
        </w:rPr>
        <w:t xml:space="preserve"> возраста – 61 чел., МЛС -  8 чел., дети-сироты – 14 чел., уволенные по ликвидации предприятия, сокращению штатов – 148 чел., молодежь – 14-18 лет – 126;</w:t>
      </w:r>
      <w:proofErr w:type="gramEnd"/>
      <w:r w:rsidRPr="00F50A52">
        <w:rPr>
          <w:rFonts w:ascii="Times New Roman" w:hAnsi="Times New Roman" w:cs="Times New Roman"/>
        </w:rPr>
        <w:t xml:space="preserve"> </w:t>
      </w:r>
      <w:proofErr w:type="gramStart"/>
      <w:r w:rsidRPr="00F50A52">
        <w:rPr>
          <w:rFonts w:ascii="Times New Roman" w:hAnsi="Times New Roman" w:cs="Times New Roman"/>
        </w:rPr>
        <w:t>18 – 25 лет – 141 чел., выпускники: высшее образование – 5, среднее профессиональное – 10, среднее общее  - 4 чел., одинокие родители – 39 чел., многодетные родители – 17 чел.</w:t>
      </w:r>
      <w:proofErr w:type="gramEnd"/>
    </w:p>
    <w:p w:rsidR="00F50A52" w:rsidRPr="00F50A52" w:rsidRDefault="00F50A52" w:rsidP="00F50A52">
      <w:pPr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F50A52">
        <w:rPr>
          <w:rFonts w:ascii="Times New Roman" w:hAnsi="Times New Roman" w:cs="Times New Roman"/>
          <w:bCs/>
        </w:rPr>
        <w:t>При содействии службы занятости нашли работу в 2016 году 456 человек, или 47% от обратившихся по вопросу трудоустройства.</w:t>
      </w:r>
      <w:proofErr w:type="gramEnd"/>
    </w:p>
    <w:p w:rsidR="00F50A52" w:rsidRPr="00F50A52" w:rsidRDefault="00F50A52" w:rsidP="00F50A52">
      <w:pPr>
        <w:ind w:firstLine="709"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В 2016 году в службу занятости было заявлено 628 вакансий от 19 работодателей. Закрыто 255 вакансий.</w:t>
      </w:r>
    </w:p>
    <w:p w:rsidR="00F50A52" w:rsidRPr="00F50A52" w:rsidRDefault="00F50A52" w:rsidP="00F50A52">
      <w:pPr>
        <w:ind w:firstLine="709"/>
        <w:jc w:val="both"/>
        <w:rPr>
          <w:rFonts w:ascii="Times New Roman" w:hAnsi="Times New Roman" w:cs="Times New Roman"/>
          <w:bCs/>
        </w:rPr>
      </w:pPr>
      <w:r w:rsidRPr="00F50A52">
        <w:rPr>
          <w:rFonts w:ascii="Times New Roman" w:hAnsi="Times New Roman" w:cs="Times New Roman"/>
          <w:bCs/>
        </w:rPr>
        <w:t>На 31 декабря 2016 года состоит на учете 399 граждан. Из них получают пособие – 335 человек. Среди граждан,  ищущих работу, рабочих специальностей - 244, служащих – 66.</w:t>
      </w:r>
    </w:p>
    <w:p w:rsidR="00F50A52" w:rsidRPr="00F50A52" w:rsidRDefault="00F50A52" w:rsidP="00F50A52">
      <w:pPr>
        <w:ind w:firstLine="709"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 xml:space="preserve">Наиболее востребованные профессии и специальности в районе - </w:t>
      </w:r>
      <w:r w:rsidRPr="00F50A52">
        <w:rPr>
          <w:rFonts w:ascii="Times New Roman" w:hAnsi="Times New Roman" w:cs="Times New Roman"/>
          <w:b/>
        </w:rPr>
        <w:t xml:space="preserve"> </w:t>
      </w:r>
      <w:r w:rsidRPr="00F50A52">
        <w:rPr>
          <w:rFonts w:ascii="Times New Roman" w:hAnsi="Times New Roman" w:cs="Times New Roman"/>
        </w:rPr>
        <w:t>врач, учитель средней школы, медсестра, водитель, подсобный рабочий.</w:t>
      </w:r>
    </w:p>
    <w:p w:rsidR="00F50A52" w:rsidRPr="00F50A52" w:rsidRDefault="003613EF" w:rsidP="00F50A52">
      <w:pPr>
        <w:pStyle w:val="consplusnormal"/>
        <w:jc w:val="both"/>
        <w:rPr>
          <w:b/>
          <w:sz w:val="22"/>
          <w:szCs w:val="22"/>
        </w:rPr>
      </w:pPr>
      <w:hyperlink r:id="rId9" w:history="1">
        <w:r w:rsidR="00F50A52" w:rsidRPr="00F50A52">
          <w:rPr>
            <w:rStyle w:val="aa"/>
            <w:b/>
            <w:sz w:val="22"/>
            <w:szCs w:val="22"/>
          </w:rPr>
          <w:t>Информирование</w:t>
        </w:r>
      </w:hyperlink>
      <w:r w:rsidR="00F50A52" w:rsidRPr="00F50A52">
        <w:rPr>
          <w:b/>
          <w:sz w:val="22"/>
          <w:szCs w:val="22"/>
        </w:rPr>
        <w:t xml:space="preserve"> о положении на рынке труда в Иркутской области</w:t>
      </w:r>
    </w:p>
    <w:p w:rsidR="00F50A52" w:rsidRPr="00F50A52" w:rsidRDefault="00F50A52" w:rsidP="00F50A5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 xml:space="preserve">Информирование осуществляется через районную газету  «Ленские Зори», распространяется среди безработных граждан и работодателей. Материалы о положении на рынке труда помещаются на информационных стендах Центра занятости населения. За 2016 год </w:t>
      </w:r>
      <w:proofErr w:type="gramStart"/>
      <w:r w:rsidRPr="00F50A52">
        <w:rPr>
          <w:rFonts w:ascii="Times New Roman" w:hAnsi="Times New Roman" w:cs="Times New Roman"/>
        </w:rPr>
        <w:t>проинформированы</w:t>
      </w:r>
      <w:proofErr w:type="gramEnd"/>
      <w:r w:rsidRPr="00F50A52">
        <w:rPr>
          <w:rFonts w:ascii="Times New Roman" w:hAnsi="Times New Roman" w:cs="Times New Roman"/>
        </w:rPr>
        <w:t xml:space="preserve"> о положении на рынке труда 1065 человек, 106 работодателей, напечатано 300 информационных буклетов.</w:t>
      </w:r>
    </w:p>
    <w:p w:rsidR="00F50A52" w:rsidRPr="00F50A52" w:rsidRDefault="00F50A52" w:rsidP="00F50A52">
      <w:pPr>
        <w:pStyle w:val="consplusnormal"/>
        <w:jc w:val="both"/>
        <w:rPr>
          <w:b/>
          <w:sz w:val="22"/>
          <w:szCs w:val="22"/>
        </w:rPr>
      </w:pPr>
      <w:r w:rsidRPr="00F50A52">
        <w:rPr>
          <w:b/>
          <w:sz w:val="22"/>
          <w:szCs w:val="22"/>
        </w:rPr>
        <w:t>Организация ярмарок вакансий и учебных рабочих мест</w:t>
      </w:r>
    </w:p>
    <w:tbl>
      <w:tblPr>
        <w:tblW w:w="9332" w:type="dxa"/>
        <w:tblInd w:w="93" w:type="dxa"/>
        <w:tblLook w:val="04A0"/>
      </w:tblPr>
      <w:tblGrid>
        <w:gridCol w:w="892"/>
        <w:gridCol w:w="4574"/>
        <w:gridCol w:w="1353"/>
        <w:gridCol w:w="2513"/>
      </w:tblGrid>
      <w:tr w:rsidR="00F50A52" w:rsidRPr="00F50A52" w:rsidTr="00A71B00">
        <w:trPr>
          <w:trHeight w:val="509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3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Всего (шт.)</w:t>
            </w:r>
          </w:p>
        </w:tc>
      </w:tr>
      <w:tr w:rsidR="00F50A52" w:rsidRPr="00F50A52" w:rsidTr="00A71B00">
        <w:trPr>
          <w:trHeight w:val="509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0A52" w:rsidRPr="00F50A52" w:rsidTr="00A71B00">
        <w:trPr>
          <w:trHeight w:val="509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0A52" w:rsidRPr="00F50A52" w:rsidTr="00A71B00">
        <w:trPr>
          <w:trHeight w:val="28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Количество проведенных ярмарок вакансий и учебных рабочих мест,  всего</w:t>
            </w:r>
            <w:proofErr w:type="gramStart"/>
            <w:r w:rsidRPr="00F50A52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14</w:t>
            </w:r>
          </w:p>
        </w:tc>
      </w:tr>
      <w:tr w:rsidR="00F50A52" w:rsidRPr="00F50A52" w:rsidTr="00A71B00">
        <w:trPr>
          <w:trHeight w:val="37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в том числе мини ярмарок  вакансий (из строки 1)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5</w:t>
            </w:r>
          </w:p>
        </w:tc>
      </w:tr>
      <w:tr w:rsidR="00F50A52" w:rsidRPr="00F50A52" w:rsidTr="00A71B00">
        <w:trPr>
          <w:trHeight w:val="5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 xml:space="preserve">в том числе специализированных ярмарок вакансий </w:t>
            </w:r>
            <w:proofErr w:type="gramStart"/>
            <w:r w:rsidRPr="00F50A5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0A52">
              <w:rPr>
                <w:rFonts w:ascii="Times New Roman" w:hAnsi="Times New Roman" w:cs="Times New Roman"/>
              </w:rPr>
              <w:t>из строки 1)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3</w:t>
            </w:r>
          </w:p>
        </w:tc>
      </w:tr>
      <w:tr w:rsidR="00F50A52" w:rsidRPr="00F50A52" w:rsidTr="00A71B00">
        <w:trPr>
          <w:trHeight w:val="3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в том числе: (из строки 3)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0</w:t>
            </w:r>
          </w:p>
        </w:tc>
      </w:tr>
      <w:tr w:rsidR="00F50A52" w:rsidRPr="00F50A52" w:rsidTr="00A71B00">
        <w:trPr>
          <w:trHeight w:val="3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для молодежи;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1</w:t>
            </w:r>
          </w:p>
        </w:tc>
      </w:tr>
      <w:tr w:rsidR="00F50A52" w:rsidRPr="00F50A52" w:rsidTr="00A71B00">
        <w:trPr>
          <w:trHeight w:val="3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для женщин;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1</w:t>
            </w:r>
          </w:p>
        </w:tc>
      </w:tr>
      <w:tr w:rsidR="00F50A52" w:rsidRPr="00F50A52" w:rsidTr="00A71B00">
        <w:trPr>
          <w:trHeight w:val="3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для инвалидов;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1</w:t>
            </w:r>
          </w:p>
        </w:tc>
      </w:tr>
      <w:tr w:rsidR="00F50A52" w:rsidRPr="00F50A52" w:rsidTr="00A71B00">
        <w:trPr>
          <w:trHeight w:val="700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Всего (чел.)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Трудоустроились по направлениям, полученным на мероприятии  (чел.)</w:t>
            </w:r>
          </w:p>
        </w:tc>
      </w:tr>
      <w:tr w:rsidR="00F50A52" w:rsidRPr="00F50A52" w:rsidTr="00A71B00">
        <w:trPr>
          <w:trHeight w:val="109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Численность граждан, посетивших ярмарки вакансий и учебных рабочих мест (указанные в строке 1), всего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77</w:t>
            </w:r>
          </w:p>
        </w:tc>
      </w:tr>
      <w:tr w:rsidR="00F50A52" w:rsidRPr="00F50A52" w:rsidTr="00A71B00">
        <w:trPr>
          <w:trHeight w:val="69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Численность граждан, посетивших  специализированные ярмарки вакансий и учебных рабочих мест, (указанных в строке 3) всего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5</w:t>
            </w:r>
          </w:p>
        </w:tc>
      </w:tr>
      <w:tr w:rsidR="00F50A52" w:rsidRPr="00F50A52" w:rsidTr="00A71B00">
        <w:trPr>
          <w:trHeight w:val="3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в том числе по категориям: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0</w:t>
            </w:r>
          </w:p>
        </w:tc>
      </w:tr>
      <w:tr w:rsidR="00F50A52" w:rsidRPr="00F50A52" w:rsidTr="00A71B00">
        <w:trPr>
          <w:trHeight w:val="3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молодежь: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0</w:t>
            </w:r>
          </w:p>
        </w:tc>
      </w:tr>
      <w:tr w:rsidR="00F50A52" w:rsidRPr="00F50A52" w:rsidTr="00A71B00">
        <w:trPr>
          <w:trHeight w:val="3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женщины: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5</w:t>
            </w:r>
          </w:p>
        </w:tc>
      </w:tr>
      <w:tr w:rsidR="00F50A52" w:rsidRPr="00F50A52" w:rsidTr="00A71B00">
        <w:trPr>
          <w:trHeight w:val="3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инвалиды: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0</w:t>
            </w:r>
          </w:p>
        </w:tc>
      </w:tr>
      <w:tr w:rsidR="00F50A52" w:rsidRPr="00F50A52" w:rsidTr="00A71B00">
        <w:trPr>
          <w:trHeight w:val="3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Всего (шт.)</w:t>
            </w:r>
          </w:p>
        </w:tc>
      </w:tr>
      <w:tr w:rsidR="00F50A52" w:rsidRPr="00F50A52" w:rsidTr="00A71B00">
        <w:trPr>
          <w:trHeight w:val="34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Приняло участие работодателей (предприятий, организаций) в мероприятии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61</w:t>
            </w:r>
          </w:p>
        </w:tc>
      </w:tr>
      <w:tr w:rsidR="00F50A52" w:rsidRPr="00F50A52" w:rsidTr="00A71B00">
        <w:trPr>
          <w:trHeight w:val="42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Представлено вакансий работодателями, принявшими участие в мероприятии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516</w:t>
            </w:r>
          </w:p>
        </w:tc>
      </w:tr>
      <w:tr w:rsidR="00F50A52" w:rsidRPr="00F50A52" w:rsidTr="00A71B00">
        <w:trPr>
          <w:trHeight w:val="51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50A52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50A52">
              <w:rPr>
                <w:rFonts w:ascii="Times New Roman" w:hAnsi="Times New Roman" w:cs="Times New Roman"/>
                <w:bCs/>
              </w:rPr>
              <w:t>Количество вакансий,  закрытых по результатам проведения  ярмарок вакансий и учебных рабочих мест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76</w:t>
            </w:r>
          </w:p>
        </w:tc>
      </w:tr>
    </w:tbl>
    <w:p w:rsidR="00F50A52" w:rsidRPr="00F50A52" w:rsidRDefault="003613EF" w:rsidP="00F50A52">
      <w:pPr>
        <w:pStyle w:val="consplusnormal"/>
        <w:ind w:firstLine="540"/>
        <w:jc w:val="both"/>
        <w:rPr>
          <w:b/>
          <w:sz w:val="22"/>
          <w:szCs w:val="22"/>
        </w:rPr>
      </w:pPr>
      <w:hyperlink r:id="rId10" w:history="1">
        <w:r w:rsidR="00F50A52" w:rsidRPr="00F50A52">
          <w:rPr>
            <w:rStyle w:val="aa"/>
            <w:b/>
            <w:sz w:val="22"/>
            <w:szCs w:val="22"/>
          </w:rPr>
          <w:t>Организация</w:t>
        </w:r>
      </w:hyperlink>
      <w:r w:rsidR="00F50A52" w:rsidRPr="00F50A52">
        <w:rPr>
          <w:b/>
          <w:sz w:val="22"/>
          <w:szCs w:val="22"/>
        </w:rPr>
        <w:t xml:space="preserve">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p w:rsidR="00F50A52" w:rsidRPr="00F50A52" w:rsidRDefault="00F50A52" w:rsidP="00F50A52">
      <w:pPr>
        <w:ind w:firstLine="540"/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В 2016 г. государственная услуга по профессиональной ориентации предоставлена 544 гражданам, из них:</w:t>
      </w:r>
    </w:p>
    <w:p w:rsidR="00F50A52" w:rsidRPr="00F50A52" w:rsidRDefault="00F50A52" w:rsidP="00F50A52">
      <w:pPr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Безработных граждан – 306 чел.</w:t>
      </w:r>
    </w:p>
    <w:p w:rsidR="00F50A52" w:rsidRPr="00F50A52" w:rsidRDefault="00F50A52" w:rsidP="00F50A52">
      <w:pPr>
        <w:contextualSpacing/>
        <w:jc w:val="both"/>
        <w:rPr>
          <w:rFonts w:ascii="Times New Roman" w:hAnsi="Times New Roman" w:cs="Times New Roman"/>
        </w:rPr>
      </w:pPr>
      <w:proofErr w:type="gramStart"/>
      <w:r w:rsidRPr="00F50A52">
        <w:rPr>
          <w:rFonts w:ascii="Times New Roman" w:hAnsi="Times New Roman" w:cs="Times New Roman"/>
        </w:rPr>
        <w:t>Женщин – 291 чел., из них 2 чел.,  находящиеся в отпуске по уходу за ребенком до 3-х лет;</w:t>
      </w:r>
      <w:proofErr w:type="gramEnd"/>
    </w:p>
    <w:p w:rsidR="00F50A52" w:rsidRPr="00F50A52" w:rsidRDefault="00F50A52" w:rsidP="00F50A52">
      <w:pPr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Жителей сельской местности - 196 чел.</w:t>
      </w:r>
    </w:p>
    <w:p w:rsidR="00F50A52" w:rsidRPr="00F50A52" w:rsidRDefault="00F50A52" w:rsidP="00F50A52">
      <w:pPr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Инвалиды – 23 чел.</w:t>
      </w:r>
    </w:p>
    <w:p w:rsidR="00F50A52" w:rsidRPr="00F50A52" w:rsidRDefault="00F50A52" w:rsidP="00F50A52">
      <w:pPr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Молодые граждане - 319 чел.</w:t>
      </w:r>
    </w:p>
    <w:p w:rsidR="00F50A52" w:rsidRPr="00F50A52" w:rsidRDefault="00F50A52" w:rsidP="00F50A52">
      <w:pPr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Граждане, уволенные в связи с ликвидацией организации или сокращением численности штата –67 чел.</w:t>
      </w:r>
    </w:p>
    <w:p w:rsidR="00F50A52" w:rsidRPr="00F50A52" w:rsidRDefault="00F50A52" w:rsidP="00F50A52">
      <w:pPr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Освобожденные из мест лишения свободы – 3 чел.</w:t>
      </w:r>
    </w:p>
    <w:p w:rsidR="00F50A52" w:rsidRPr="00F50A52" w:rsidRDefault="00F50A52" w:rsidP="00F50A52">
      <w:pPr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 xml:space="preserve">Граждане </w:t>
      </w:r>
      <w:proofErr w:type="spellStart"/>
      <w:r w:rsidRPr="00F50A52">
        <w:rPr>
          <w:rFonts w:ascii="Times New Roman" w:hAnsi="Times New Roman" w:cs="Times New Roman"/>
        </w:rPr>
        <w:t>предпенсионного</w:t>
      </w:r>
      <w:proofErr w:type="spellEnd"/>
      <w:r w:rsidRPr="00F50A52">
        <w:rPr>
          <w:rFonts w:ascii="Times New Roman" w:hAnsi="Times New Roman" w:cs="Times New Roman"/>
        </w:rPr>
        <w:t xml:space="preserve"> возраста – 21 чел.</w:t>
      </w:r>
    </w:p>
    <w:p w:rsidR="00F50A52" w:rsidRPr="00F50A52" w:rsidRDefault="00F50A52" w:rsidP="00F50A52">
      <w:pPr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Пенсионеры – 19 чел.</w:t>
      </w:r>
    </w:p>
    <w:p w:rsidR="00F50A52" w:rsidRPr="00F50A52" w:rsidRDefault="00F50A52" w:rsidP="00F50A52">
      <w:pPr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Дети – сироты – 19 чел.</w:t>
      </w:r>
    </w:p>
    <w:p w:rsidR="00F50A52" w:rsidRPr="00F50A52" w:rsidRDefault="00F50A52" w:rsidP="00F50A52">
      <w:pPr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 xml:space="preserve">Длительно </w:t>
      </w:r>
      <w:proofErr w:type="gramStart"/>
      <w:r w:rsidRPr="00F50A52">
        <w:rPr>
          <w:rFonts w:ascii="Times New Roman" w:hAnsi="Times New Roman" w:cs="Times New Roman"/>
        </w:rPr>
        <w:t>неработающие</w:t>
      </w:r>
      <w:proofErr w:type="gramEnd"/>
      <w:r w:rsidRPr="00F50A52">
        <w:rPr>
          <w:rFonts w:ascii="Times New Roman" w:hAnsi="Times New Roman" w:cs="Times New Roman"/>
        </w:rPr>
        <w:t xml:space="preserve"> – 67 чел..</w:t>
      </w:r>
    </w:p>
    <w:p w:rsidR="00F50A52" w:rsidRPr="00F50A52" w:rsidRDefault="00F50A52" w:rsidP="00F50A52">
      <w:pPr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Оказание государственной услуги по профессиональной ориентации осуществлялось с учетом  профессии, должности, вида деятельности, уровня профессиональной подготовки и квалификации, опыта и навыков работы.</w:t>
      </w:r>
    </w:p>
    <w:p w:rsidR="00F50A52" w:rsidRPr="00F50A52" w:rsidRDefault="00F50A52" w:rsidP="00F50A5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 xml:space="preserve">Наиболее нуждающимися в оказании  государственной услуги по профессиональной  ориентации  являются  молодые граждане в возрасте до 25 лет. </w:t>
      </w:r>
      <w:proofErr w:type="gramStart"/>
      <w:r w:rsidRPr="00F50A52">
        <w:rPr>
          <w:rFonts w:ascii="Times New Roman" w:hAnsi="Times New Roman" w:cs="Times New Roman"/>
        </w:rPr>
        <w:t>Таким образом, на данную категорию людей обращается особое внимание и ведется с ними отдельная работа в рамках  проведения  следующих мероприятий:  декада «Выбирая профессию»:  акция «Работодатель и подросток»,  классный час «Выбери профессию»;  лекция «Молодежь на рынке труда»; межведомственное мероприятие «Ты и твоё право»; день открытых дверей «Достойное будущее в моих руках», классный час «Служба занятости школьнику»;</w:t>
      </w:r>
      <w:proofErr w:type="gramEnd"/>
      <w:r w:rsidRPr="00F50A52">
        <w:rPr>
          <w:rFonts w:ascii="Times New Roman" w:hAnsi="Times New Roman" w:cs="Times New Roman"/>
        </w:rPr>
        <w:t xml:space="preserve"> участие в родительских собраниях МКОУ СОШ Киренского района, классный час «Ступени к твоей профессии», акция «Сегодня выпускник-завтра студент»; экскурсия на предприятия для учащихся школ «Визит на предприятия»; информационная декада для молодежи: лекция «Молодежь на рынке труда», встреча со специалистами «Моя профессия самая лучшая», мини-ярмарка  для молодых граждан, акция «Работа молодежи»;  информационный день  для подростков «группы риска», круглый стол  «Права и обязанности  несовершеннолетних граждан»; визит на предприятие ОГБУЗ ЦБ;  лекция «Временное трудоустройство  в свободное от учёбы время», участие в военном призыве, межведомственное мероприятие «Ты и твое право», День правовой помощи детям; районный семинар-форум «Молодежь Киренского района».</w:t>
      </w:r>
    </w:p>
    <w:p w:rsidR="00F50A52" w:rsidRPr="00F50A52" w:rsidRDefault="00F50A52" w:rsidP="00F50A5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Государственная услуга по профессиональной ориентации была оказана 146 учащимся  школ Киренского района, 48 выпускникам.</w:t>
      </w:r>
    </w:p>
    <w:p w:rsidR="00F50A52" w:rsidRPr="00F50A52" w:rsidRDefault="00F50A52" w:rsidP="00F50A52">
      <w:pPr>
        <w:ind w:firstLine="540"/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После оказания данной государственной услуги  трудоустроено 317 человек, направлено на  профессиональное обучение 67 человек.</w:t>
      </w:r>
    </w:p>
    <w:p w:rsidR="00F50A52" w:rsidRPr="00F50A52" w:rsidRDefault="003613EF" w:rsidP="00F50A52">
      <w:pPr>
        <w:pStyle w:val="consplusnormal"/>
        <w:jc w:val="both"/>
        <w:rPr>
          <w:b/>
          <w:sz w:val="22"/>
          <w:szCs w:val="22"/>
        </w:rPr>
      </w:pPr>
      <w:hyperlink r:id="rId11" w:history="1">
        <w:r w:rsidR="00F50A52" w:rsidRPr="00F50A52">
          <w:rPr>
            <w:rStyle w:val="aa"/>
            <w:b/>
            <w:sz w:val="22"/>
            <w:szCs w:val="22"/>
          </w:rPr>
          <w:t>Психологическая поддержка</w:t>
        </w:r>
      </w:hyperlink>
      <w:r w:rsidR="00F50A52" w:rsidRPr="00F50A52">
        <w:rPr>
          <w:b/>
          <w:sz w:val="22"/>
          <w:szCs w:val="22"/>
        </w:rPr>
        <w:t xml:space="preserve"> безработных граждан</w:t>
      </w:r>
    </w:p>
    <w:p w:rsidR="00F50A52" w:rsidRPr="00F50A52" w:rsidRDefault="00F50A52" w:rsidP="00F50A5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Государственная  услуга по психологической  поддержке  за январь- декабрь 2016 года  оказана 75 безработным гражданам, что позволило ее участникам оптимизировать психологическое состояние, повысить конкурентоспособность на рынке труда:</w:t>
      </w:r>
    </w:p>
    <w:p w:rsidR="00F50A52" w:rsidRPr="00F50A52" w:rsidRDefault="00F50A52" w:rsidP="00F50A52">
      <w:pPr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-молодежь до 29 лет - 20 чел.;</w:t>
      </w:r>
    </w:p>
    <w:p w:rsidR="00F50A52" w:rsidRPr="00F50A52" w:rsidRDefault="00F50A52" w:rsidP="00F50A52">
      <w:pPr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- инвалиды – 7 чел.;</w:t>
      </w:r>
    </w:p>
    <w:p w:rsidR="00F50A52" w:rsidRPr="00F50A52" w:rsidRDefault="00F50A52" w:rsidP="00F50A52">
      <w:pPr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– уволенные в связи с ликвидацией  организации  или сокращением численности штата – 11 чел.;</w:t>
      </w:r>
    </w:p>
    <w:p w:rsidR="00F50A52" w:rsidRPr="00F50A52" w:rsidRDefault="00F50A52" w:rsidP="00F50A52">
      <w:pPr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lastRenderedPageBreak/>
        <w:t>– освобожденные из ИТУ – 1чел.</w:t>
      </w:r>
    </w:p>
    <w:p w:rsidR="00F50A52" w:rsidRPr="00F50A52" w:rsidRDefault="00F50A52" w:rsidP="00F50A52">
      <w:pPr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 xml:space="preserve">17 чел. трудоустроились после оказания </w:t>
      </w:r>
      <w:proofErr w:type="gramStart"/>
      <w:r w:rsidRPr="00F50A52">
        <w:rPr>
          <w:rFonts w:ascii="Times New Roman" w:hAnsi="Times New Roman" w:cs="Times New Roman"/>
        </w:rPr>
        <w:t>данной</w:t>
      </w:r>
      <w:proofErr w:type="gramEnd"/>
      <w:r w:rsidRPr="00F50A52">
        <w:rPr>
          <w:rFonts w:ascii="Times New Roman" w:hAnsi="Times New Roman" w:cs="Times New Roman"/>
        </w:rPr>
        <w:t xml:space="preserve"> </w:t>
      </w:r>
      <w:proofErr w:type="spellStart"/>
      <w:r w:rsidRPr="00F50A52">
        <w:rPr>
          <w:rFonts w:ascii="Times New Roman" w:hAnsi="Times New Roman" w:cs="Times New Roman"/>
        </w:rPr>
        <w:t>госуслуги</w:t>
      </w:r>
      <w:proofErr w:type="spellEnd"/>
      <w:r w:rsidRPr="00F50A52">
        <w:rPr>
          <w:rFonts w:ascii="Times New Roman" w:hAnsi="Times New Roman" w:cs="Times New Roman"/>
        </w:rPr>
        <w:t>.</w:t>
      </w:r>
    </w:p>
    <w:p w:rsidR="00F50A52" w:rsidRPr="00F50A52" w:rsidRDefault="003613EF" w:rsidP="00F50A52">
      <w:pPr>
        <w:pStyle w:val="consplusnormal"/>
        <w:ind w:firstLine="540"/>
        <w:jc w:val="both"/>
        <w:rPr>
          <w:b/>
          <w:sz w:val="22"/>
          <w:szCs w:val="22"/>
        </w:rPr>
      </w:pPr>
      <w:hyperlink r:id="rId12" w:history="1">
        <w:r w:rsidR="00F50A52" w:rsidRPr="00F50A52">
          <w:rPr>
            <w:rStyle w:val="aa"/>
            <w:b/>
            <w:sz w:val="22"/>
            <w:szCs w:val="22"/>
          </w:rPr>
          <w:t>Профессиональное обучение</w:t>
        </w:r>
      </w:hyperlink>
      <w:r w:rsidR="00F50A52" w:rsidRPr="00F50A52">
        <w:rPr>
          <w:b/>
          <w:sz w:val="22"/>
          <w:szCs w:val="22"/>
        </w:rPr>
        <w:t xml:space="preserve"> и дополнительное профессиональное образование безработных граждан, включая обучение в другой местности</w:t>
      </w:r>
    </w:p>
    <w:p w:rsidR="00F50A52" w:rsidRPr="00F50A52" w:rsidRDefault="00F50A52" w:rsidP="00F50A52">
      <w:pPr>
        <w:ind w:firstLine="540"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Согласно плану мероприятий по организации государственной услуги по профессиональному  обучению и дополнительному  профессиональному образованию безработных граждан,  включая обучение в другой местности за 2016 г. направлено 69 человек , 66 человек успешно завершили обучение.  Из них:</w:t>
      </w:r>
    </w:p>
    <w:p w:rsidR="00F50A52" w:rsidRPr="00F50A52" w:rsidRDefault="00F50A52" w:rsidP="00F50A52">
      <w:pPr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-женщины – 30 чел.;</w:t>
      </w:r>
    </w:p>
    <w:p w:rsidR="00F50A52" w:rsidRPr="00F50A52" w:rsidRDefault="00F50A52" w:rsidP="00F50A52">
      <w:pPr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-инвалиды – 1 чел.;</w:t>
      </w:r>
    </w:p>
    <w:p w:rsidR="00F50A52" w:rsidRPr="00F50A52" w:rsidRDefault="00F50A52" w:rsidP="00F50A52">
      <w:pPr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 xml:space="preserve">-впервые </w:t>
      </w:r>
      <w:proofErr w:type="gramStart"/>
      <w:r w:rsidRPr="00F50A52">
        <w:rPr>
          <w:rFonts w:ascii="Times New Roman" w:hAnsi="Times New Roman" w:cs="Times New Roman"/>
        </w:rPr>
        <w:t>ищущие</w:t>
      </w:r>
      <w:proofErr w:type="gramEnd"/>
      <w:r w:rsidRPr="00F50A52">
        <w:rPr>
          <w:rFonts w:ascii="Times New Roman" w:hAnsi="Times New Roman" w:cs="Times New Roman"/>
        </w:rPr>
        <w:t xml:space="preserve"> работу (ранее не работавшие) – 21 чел.;</w:t>
      </w:r>
    </w:p>
    <w:p w:rsidR="00F50A52" w:rsidRPr="00F50A52" w:rsidRDefault="00F50A52" w:rsidP="00F50A52">
      <w:pPr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 xml:space="preserve">-длительно </w:t>
      </w:r>
      <w:proofErr w:type="gramStart"/>
      <w:r w:rsidRPr="00F50A52">
        <w:rPr>
          <w:rFonts w:ascii="Times New Roman" w:hAnsi="Times New Roman" w:cs="Times New Roman"/>
        </w:rPr>
        <w:t>неработающие</w:t>
      </w:r>
      <w:proofErr w:type="gramEnd"/>
      <w:r w:rsidRPr="00F50A52">
        <w:rPr>
          <w:rFonts w:ascii="Times New Roman" w:hAnsi="Times New Roman" w:cs="Times New Roman"/>
        </w:rPr>
        <w:t xml:space="preserve"> – 3 чел.;</w:t>
      </w:r>
    </w:p>
    <w:p w:rsidR="00F50A52" w:rsidRPr="00F50A52" w:rsidRDefault="00F50A52" w:rsidP="00F50A52">
      <w:pPr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-дети сироты – 4 чел.;</w:t>
      </w:r>
    </w:p>
    <w:p w:rsidR="00F50A52" w:rsidRPr="00F50A52" w:rsidRDefault="00F50A52" w:rsidP="00F50A52">
      <w:pPr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- выпускники   общеобразовательных организаций – 1 чел.;</w:t>
      </w:r>
    </w:p>
    <w:p w:rsidR="00F50A52" w:rsidRPr="00F50A52" w:rsidRDefault="00F50A52" w:rsidP="00F50A52">
      <w:pPr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-</w:t>
      </w:r>
      <w:proofErr w:type="spellStart"/>
      <w:r w:rsidRPr="00F50A52">
        <w:rPr>
          <w:rFonts w:ascii="Times New Roman" w:hAnsi="Times New Roman" w:cs="Times New Roman"/>
        </w:rPr>
        <w:t>предпенсионного</w:t>
      </w:r>
      <w:proofErr w:type="spellEnd"/>
      <w:r w:rsidRPr="00F50A52">
        <w:rPr>
          <w:rFonts w:ascii="Times New Roman" w:hAnsi="Times New Roman" w:cs="Times New Roman"/>
        </w:rPr>
        <w:t xml:space="preserve"> возраста – 1 чел.</w:t>
      </w:r>
    </w:p>
    <w:p w:rsidR="00F50A52" w:rsidRPr="00F50A52" w:rsidRDefault="00F50A52" w:rsidP="00F50A52">
      <w:pPr>
        <w:ind w:firstLine="567"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В 2016 году заключено 15 договоров  на профессиональное обучение с учебными заведениями: ГБПОУ  ИО  "Киренский профессионально-педагогический колледж", ГАПОУ  ИО "Центр обучения и содействия  трудоустройству",  ФГБОУ  ВО "Иркутский национальный исследовательский технический университет"</w:t>
      </w:r>
      <w:proofErr w:type="gramStart"/>
      <w:r w:rsidRPr="00F50A52">
        <w:rPr>
          <w:rFonts w:ascii="Times New Roman" w:hAnsi="Times New Roman" w:cs="Times New Roman"/>
        </w:rPr>
        <w:t>,Ч</w:t>
      </w:r>
      <w:proofErr w:type="gramEnd"/>
      <w:r w:rsidRPr="00F50A52">
        <w:rPr>
          <w:rFonts w:ascii="Times New Roman" w:hAnsi="Times New Roman" w:cs="Times New Roman"/>
        </w:rPr>
        <w:t>У ПО учебный центр  "Техника".</w:t>
      </w:r>
    </w:p>
    <w:p w:rsidR="00F50A52" w:rsidRPr="00F50A52" w:rsidRDefault="00F50A52" w:rsidP="00F50A52">
      <w:pPr>
        <w:ind w:firstLine="567"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С  выездом за пределы Киренского района направлено 39 человек.  Всего на данное мероприятие  затрачено 952,6 тыс. рублей.</w:t>
      </w:r>
    </w:p>
    <w:p w:rsidR="00F50A52" w:rsidRPr="00F50A52" w:rsidRDefault="00F50A52" w:rsidP="00F50A52">
      <w:pPr>
        <w:ind w:firstLine="567"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Средний срок обучения составил 3 месяца.</w:t>
      </w:r>
    </w:p>
    <w:p w:rsidR="00F50A52" w:rsidRPr="00F50A52" w:rsidRDefault="00F50A52" w:rsidP="00F50A52">
      <w:pPr>
        <w:ind w:firstLine="567"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Средняя стоимость обучения одного человека -12000 рублей.</w:t>
      </w:r>
    </w:p>
    <w:p w:rsidR="00F50A52" w:rsidRPr="00F50A52" w:rsidRDefault="00F50A52" w:rsidP="00F50A52">
      <w:pPr>
        <w:ind w:firstLine="567"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 xml:space="preserve">В период </w:t>
      </w:r>
      <w:proofErr w:type="spellStart"/>
      <w:r w:rsidRPr="00F50A52">
        <w:rPr>
          <w:rFonts w:ascii="Times New Roman" w:hAnsi="Times New Roman" w:cs="Times New Roman"/>
        </w:rPr>
        <w:t>профобучения</w:t>
      </w:r>
      <w:proofErr w:type="spellEnd"/>
      <w:r w:rsidRPr="00F50A52">
        <w:rPr>
          <w:rFonts w:ascii="Times New Roman" w:hAnsi="Times New Roman" w:cs="Times New Roman"/>
        </w:rPr>
        <w:t xml:space="preserve"> безработным гражданам выплачивалась стипендия, средний размер которой составил  2674,86  рублей.</w:t>
      </w:r>
    </w:p>
    <w:p w:rsidR="00F50A52" w:rsidRPr="00F50A52" w:rsidRDefault="00F50A52" w:rsidP="00F50A52">
      <w:pPr>
        <w:ind w:firstLine="567"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 xml:space="preserve">После  прохождения  профессионального обучения  в 2016 г.  трудоустроено на рабочие места в организации  ОАО </w:t>
      </w:r>
      <w:proofErr w:type="gramStart"/>
      <w:r w:rsidRPr="00F50A52">
        <w:rPr>
          <w:rFonts w:ascii="Times New Roman" w:hAnsi="Times New Roman" w:cs="Times New Roman"/>
        </w:rPr>
        <w:t>Алексеевская</w:t>
      </w:r>
      <w:proofErr w:type="gramEnd"/>
      <w:r w:rsidRPr="00F50A52">
        <w:rPr>
          <w:rFonts w:ascii="Times New Roman" w:hAnsi="Times New Roman" w:cs="Times New Roman"/>
        </w:rPr>
        <w:t xml:space="preserve"> РЭБ флота, ООО  </w:t>
      </w:r>
      <w:proofErr w:type="spellStart"/>
      <w:r w:rsidRPr="00F50A52">
        <w:rPr>
          <w:rFonts w:ascii="Times New Roman" w:hAnsi="Times New Roman" w:cs="Times New Roman"/>
        </w:rPr>
        <w:t>Транснефть</w:t>
      </w:r>
      <w:proofErr w:type="spellEnd"/>
      <w:r w:rsidRPr="00F50A52">
        <w:rPr>
          <w:rFonts w:ascii="Times New Roman" w:hAnsi="Times New Roman" w:cs="Times New Roman"/>
        </w:rPr>
        <w:t xml:space="preserve">, филиал </w:t>
      </w:r>
      <w:proofErr w:type="spellStart"/>
      <w:r w:rsidRPr="00F50A52">
        <w:rPr>
          <w:rFonts w:ascii="Times New Roman" w:hAnsi="Times New Roman" w:cs="Times New Roman"/>
        </w:rPr>
        <w:t>КРВПиС</w:t>
      </w:r>
      <w:proofErr w:type="spellEnd"/>
      <w:r w:rsidRPr="00F50A52">
        <w:rPr>
          <w:rFonts w:ascii="Times New Roman" w:hAnsi="Times New Roman" w:cs="Times New Roman"/>
        </w:rPr>
        <w:t xml:space="preserve">, ООО «Завод </w:t>
      </w:r>
      <w:proofErr w:type="spellStart"/>
      <w:r w:rsidRPr="00F50A52">
        <w:rPr>
          <w:rFonts w:ascii="Times New Roman" w:hAnsi="Times New Roman" w:cs="Times New Roman"/>
        </w:rPr>
        <w:t>Пилмат</w:t>
      </w:r>
      <w:proofErr w:type="spellEnd"/>
      <w:r w:rsidRPr="00F50A52">
        <w:rPr>
          <w:rFonts w:ascii="Times New Roman" w:hAnsi="Times New Roman" w:cs="Times New Roman"/>
        </w:rPr>
        <w:t>», ООО «</w:t>
      </w:r>
      <w:proofErr w:type="spellStart"/>
      <w:r w:rsidRPr="00F50A52">
        <w:rPr>
          <w:rFonts w:ascii="Times New Roman" w:hAnsi="Times New Roman" w:cs="Times New Roman"/>
        </w:rPr>
        <w:t>ТеплоРесурс</w:t>
      </w:r>
      <w:proofErr w:type="spellEnd"/>
      <w:r w:rsidRPr="00F50A52">
        <w:rPr>
          <w:rFonts w:ascii="Times New Roman" w:hAnsi="Times New Roman" w:cs="Times New Roman"/>
        </w:rPr>
        <w:t>»  50 человек, что  составило 76 % .</w:t>
      </w:r>
    </w:p>
    <w:tbl>
      <w:tblPr>
        <w:tblpPr w:leftFromText="180" w:rightFromText="180" w:vertAnchor="text" w:horzAnchor="margin" w:tblpY="158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694"/>
        <w:gridCol w:w="1975"/>
        <w:gridCol w:w="2124"/>
        <w:gridCol w:w="2123"/>
      </w:tblGrid>
      <w:tr w:rsidR="00F50A52" w:rsidRPr="00F50A52" w:rsidTr="00A71B00">
        <w:trPr>
          <w:trHeight w:val="959"/>
        </w:trPr>
        <w:tc>
          <w:tcPr>
            <w:tcW w:w="53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A5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A52">
              <w:rPr>
                <w:rFonts w:ascii="Times New Roman" w:hAnsi="Times New Roman" w:cs="Times New Roman"/>
                <w:b/>
              </w:rPr>
              <w:t>Наименование профессии, специальности (образовательной программы)</w:t>
            </w:r>
          </w:p>
        </w:tc>
        <w:tc>
          <w:tcPr>
            <w:tcW w:w="1975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A52">
              <w:rPr>
                <w:rFonts w:ascii="Times New Roman" w:hAnsi="Times New Roman" w:cs="Times New Roman"/>
                <w:b/>
              </w:rPr>
              <w:t>Количество граждан, приступивших к  профессиональному обучению (чел.)</w:t>
            </w:r>
          </w:p>
        </w:tc>
        <w:tc>
          <w:tcPr>
            <w:tcW w:w="212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A52">
              <w:rPr>
                <w:rFonts w:ascii="Times New Roman" w:hAnsi="Times New Roman" w:cs="Times New Roman"/>
                <w:b/>
              </w:rPr>
              <w:t>Количество граждан, завершивших профессиональное обучение (чел.)</w:t>
            </w:r>
          </w:p>
        </w:tc>
        <w:tc>
          <w:tcPr>
            <w:tcW w:w="212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A52">
              <w:rPr>
                <w:rFonts w:ascii="Times New Roman" w:hAnsi="Times New Roman" w:cs="Times New Roman"/>
                <w:b/>
              </w:rPr>
              <w:t>Количество трудоустроенных граждан из столбца 4 (чел.)</w:t>
            </w:r>
          </w:p>
        </w:tc>
      </w:tr>
      <w:tr w:rsidR="00F50A52" w:rsidRPr="00F50A52" w:rsidTr="00A71B00">
        <w:trPr>
          <w:trHeight w:val="235"/>
        </w:trPr>
        <w:tc>
          <w:tcPr>
            <w:tcW w:w="53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5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5</w:t>
            </w:r>
          </w:p>
        </w:tc>
      </w:tr>
      <w:tr w:rsidR="00F50A52" w:rsidRPr="00F50A52" w:rsidTr="00A71B00">
        <w:trPr>
          <w:trHeight w:val="196"/>
        </w:trPr>
        <w:tc>
          <w:tcPr>
            <w:tcW w:w="53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0A52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</w:p>
        </w:tc>
        <w:tc>
          <w:tcPr>
            <w:tcW w:w="1975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A5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50A52" w:rsidRPr="00F50A52" w:rsidTr="00A71B00">
        <w:trPr>
          <w:trHeight w:val="209"/>
        </w:trPr>
        <w:tc>
          <w:tcPr>
            <w:tcW w:w="53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9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Матрос</w:t>
            </w:r>
          </w:p>
        </w:tc>
        <w:tc>
          <w:tcPr>
            <w:tcW w:w="1975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A5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50A52" w:rsidRPr="00F50A52" w:rsidTr="00A71B00">
        <w:trPr>
          <w:trHeight w:val="196"/>
        </w:trPr>
        <w:tc>
          <w:tcPr>
            <w:tcW w:w="53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Рулевой- моторист</w:t>
            </w:r>
          </w:p>
        </w:tc>
        <w:tc>
          <w:tcPr>
            <w:tcW w:w="1975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A5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50A52" w:rsidRPr="00F50A52" w:rsidTr="00A71B00">
        <w:trPr>
          <w:trHeight w:val="1092"/>
        </w:trPr>
        <w:tc>
          <w:tcPr>
            <w:tcW w:w="53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Бухгалтерский учет (бухгалтерский учет, информационные технологии, 1С</w:t>
            </w:r>
            <w:proofErr w:type="gramStart"/>
            <w:r w:rsidRPr="00F50A52">
              <w:rPr>
                <w:rFonts w:ascii="Times New Roman" w:hAnsi="Times New Roman" w:cs="Times New Roman"/>
              </w:rPr>
              <w:t>:Б</w:t>
            </w:r>
            <w:proofErr w:type="gramEnd"/>
            <w:r w:rsidRPr="00F50A52">
              <w:rPr>
                <w:rFonts w:ascii="Times New Roman" w:hAnsi="Times New Roman" w:cs="Times New Roman"/>
              </w:rPr>
              <w:t>ухгалтерия (8 версия)</w:t>
            </w:r>
          </w:p>
        </w:tc>
        <w:tc>
          <w:tcPr>
            <w:tcW w:w="1975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A5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50A52" w:rsidRPr="00F50A52" w:rsidTr="00A71B00">
        <w:trPr>
          <w:trHeight w:val="808"/>
        </w:trPr>
        <w:tc>
          <w:tcPr>
            <w:tcW w:w="53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Специальная подготовка экипажей нефтеналивных судов внутреннего плавания</w:t>
            </w:r>
          </w:p>
        </w:tc>
        <w:tc>
          <w:tcPr>
            <w:tcW w:w="1975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A5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50A52" w:rsidRPr="00F50A52" w:rsidTr="00A71B00">
        <w:trPr>
          <w:trHeight w:val="196"/>
        </w:trPr>
        <w:tc>
          <w:tcPr>
            <w:tcW w:w="53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Тракторист категории</w:t>
            </w:r>
            <w:proofErr w:type="gramStart"/>
            <w:r w:rsidRPr="00F50A52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975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A5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50A52" w:rsidRPr="00F50A52" w:rsidTr="00A71B00">
        <w:trPr>
          <w:trHeight w:val="821"/>
        </w:trPr>
        <w:tc>
          <w:tcPr>
            <w:tcW w:w="53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Помощник бурильщика  эксплуатационного и разведочного бурения скважин</w:t>
            </w:r>
          </w:p>
        </w:tc>
        <w:tc>
          <w:tcPr>
            <w:tcW w:w="1975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A5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50A52" w:rsidRPr="00F50A52" w:rsidTr="00A71B00">
        <w:trPr>
          <w:trHeight w:val="404"/>
        </w:trPr>
        <w:tc>
          <w:tcPr>
            <w:tcW w:w="53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Электросварщик  ручной сварки</w:t>
            </w:r>
          </w:p>
        </w:tc>
        <w:tc>
          <w:tcPr>
            <w:tcW w:w="1975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A5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50A52" w:rsidRPr="00F50A52" w:rsidTr="00A71B00">
        <w:trPr>
          <w:trHeight w:val="404"/>
        </w:trPr>
        <w:tc>
          <w:tcPr>
            <w:tcW w:w="53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Основы швейного мастерства</w:t>
            </w:r>
          </w:p>
        </w:tc>
        <w:tc>
          <w:tcPr>
            <w:tcW w:w="1975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A5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50A52" w:rsidRPr="00F50A52" w:rsidTr="00A71B00">
        <w:trPr>
          <w:trHeight w:val="196"/>
        </w:trPr>
        <w:tc>
          <w:tcPr>
            <w:tcW w:w="53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Маникюрша</w:t>
            </w:r>
          </w:p>
        </w:tc>
        <w:tc>
          <w:tcPr>
            <w:tcW w:w="1975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A5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50A52" w:rsidRPr="00F50A52" w:rsidTr="00A71B00">
        <w:trPr>
          <w:trHeight w:val="196"/>
        </w:trPr>
        <w:tc>
          <w:tcPr>
            <w:tcW w:w="53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975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A5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50A52" w:rsidRPr="00F50A52" w:rsidTr="00A71B00">
        <w:trPr>
          <w:trHeight w:val="209"/>
        </w:trPr>
        <w:tc>
          <w:tcPr>
            <w:tcW w:w="53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1975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A5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50A52" w:rsidRPr="00F50A52" w:rsidTr="00A71B00">
        <w:trPr>
          <w:trHeight w:val="404"/>
        </w:trPr>
        <w:tc>
          <w:tcPr>
            <w:tcW w:w="53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Специалист в цифровой фотографии</w:t>
            </w:r>
          </w:p>
        </w:tc>
        <w:tc>
          <w:tcPr>
            <w:tcW w:w="1975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A5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50A52" w:rsidRPr="00F50A52" w:rsidTr="00A71B00">
        <w:trPr>
          <w:trHeight w:val="196"/>
        </w:trPr>
        <w:tc>
          <w:tcPr>
            <w:tcW w:w="53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9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Менеджер по персоналу</w:t>
            </w:r>
          </w:p>
        </w:tc>
        <w:tc>
          <w:tcPr>
            <w:tcW w:w="1975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A5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50A52" w:rsidRPr="00F50A52" w:rsidTr="00A71B00">
        <w:trPr>
          <w:trHeight w:val="1434"/>
        </w:trPr>
        <w:tc>
          <w:tcPr>
            <w:tcW w:w="53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9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Делопроизводитель  и секретарское дело (с изучением  информационных технологий  и автоматизации кадрового учета)</w:t>
            </w:r>
          </w:p>
        </w:tc>
        <w:tc>
          <w:tcPr>
            <w:tcW w:w="1975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A5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50A52" w:rsidRPr="00F50A52" w:rsidTr="00A71B00">
        <w:trPr>
          <w:trHeight w:val="808"/>
        </w:trPr>
        <w:tc>
          <w:tcPr>
            <w:tcW w:w="53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9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Информационные технологии (с изучением  автоматизации  складского учета)</w:t>
            </w:r>
          </w:p>
        </w:tc>
        <w:tc>
          <w:tcPr>
            <w:tcW w:w="1975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A5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50A52" w:rsidRPr="00F50A52" w:rsidTr="00A71B00">
        <w:trPr>
          <w:trHeight w:val="808"/>
        </w:trPr>
        <w:tc>
          <w:tcPr>
            <w:tcW w:w="53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69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Предприниматель (с изучением автоматизации складского учета)</w:t>
            </w:r>
          </w:p>
        </w:tc>
        <w:tc>
          <w:tcPr>
            <w:tcW w:w="1975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A5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50A52" w:rsidRPr="00F50A52" w:rsidTr="00A71B00">
        <w:trPr>
          <w:trHeight w:val="209"/>
        </w:trPr>
        <w:tc>
          <w:tcPr>
            <w:tcW w:w="53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9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Инспектор по кадрам</w:t>
            </w:r>
          </w:p>
        </w:tc>
        <w:tc>
          <w:tcPr>
            <w:tcW w:w="1975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A5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50A52" w:rsidRPr="00F50A52" w:rsidTr="00A71B00">
        <w:trPr>
          <w:trHeight w:val="196"/>
        </w:trPr>
        <w:tc>
          <w:tcPr>
            <w:tcW w:w="53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9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Стропальщик</w:t>
            </w:r>
          </w:p>
        </w:tc>
        <w:tc>
          <w:tcPr>
            <w:tcW w:w="1975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  <w:r w:rsidRPr="00F50A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A5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50A52" w:rsidRPr="00F50A52" w:rsidTr="00A71B00">
        <w:trPr>
          <w:trHeight w:val="248"/>
        </w:trPr>
        <w:tc>
          <w:tcPr>
            <w:tcW w:w="53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50A52">
              <w:rPr>
                <w:rFonts w:ascii="Times New Roman" w:hAnsi="Times New Roman" w:cs="Times New Roman"/>
                <w:b/>
                <w:i/>
              </w:rPr>
              <w:t>ВСЕГО:</w:t>
            </w:r>
          </w:p>
        </w:tc>
        <w:tc>
          <w:tcPr>
            <w:tcW w:w="1975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50A52">
              <w:rPr>
                <w:rFonts w:ascii="Times New Roman" w:hAnsi="Times New Roman" w:cs="Times New Roman"/>
                <w:b/>
                <w:i/>
              </w:rPr>
              <w:t>69</w:t>
            </w:r>
          </w:p>
        </w:tc>
        <w:tc>
          <w:tcPr>
            <w:tcW w:w="2124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50A52">
              <w:rPr>
                <w:rFonts w:ascii="Times New Roman" w:hAnsi="Times New Roman" w:cs="Times New Roman"/>
                <w:b/>
                <w:i/>
              </w:rPr>
              <w:t>66</w:t>
            </w:r>
          </w:p>
        </w:tc>
        <w:tc>
          <w:tcPr>
            <w:tcW w:w="2123" w:type="dxa"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50A52">
              <w:rPr>
                <w:rFonts w:ascii="Times New Roman" w:hAnsi="Times New Roman" w:cs="Times New Roman"/>
                <w:b/>
                <w:i/>
              </w:rPr>
              <w:t>50</w:t>
            </w:r>
          </w:p>
        </w:tc>
      </w:tr>
    </w:tbl>
    <w:p w:rsidR="00F50A52" w:rsidRPr="00F50A52" w:rsidRDefault="00F50A52" w:rsidP="00F50A5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Ведется систематический контроль  трудоустройства граждан после окончания профессионального обучения. Осуществляется тесное сотрудничество  с работодателями  в процессе обучения  граждан  с целью их дальнейшего трудоустройства по приобретенной профессии.</w:t>
      </w:r>
    </w:p>
    <w:p w:rsidR="00F50A52" w:rsidRPr="00F50A52" w:rsidRDefault="00F50A52" w:rsidP="00F50A52">
      <w:pPr>
        <w:pStyle w:val="a4"/>
        <w:contextualSpacing/>
        <w:jc w:val="both"/>
        <w:rPr>
          <w:rFonts w:ascii="Times New Roman" w:hAnsi="Times New Roman" w:cs="Times New Roman"/>
          <w:b/>
        </w:rPr>
      </w:pPr>
      <w:r w:rsidRPr="00F50A52">
        <w:rPr>
          <w:rFonts w:ascii="Times New Roman" w:hAnsi="Times New Roman" w:cs="Times New Roman"/>
          <w:b/>
        </w:rPr>
        <w:t>Организация проведения оплачиваемых общественных работ</w:t>
      </w:r>
    </w:p>
    <w:p w:rsidR="00F50A52" w:rsidRPr="00F50A52" w:rsidRDefault="00F50A52" w:rsidP="00F50A52">
      <w:pPr>
        <w:pStyle w:val="a4"/>
        <w:ind w:firstLine="709"/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В соответствии  с Законом «О занятости населения в РФ» для обеспечения временной занятости населения, органы местного самоуправления по предложению и  при участии службы занятости организуют и проводят на предприятиях оплачиваемые общественные работы.</w:t>
      </w:r>
    </w:p>
    <w:p w:rsidR="00F50A52" w:rsidRPr="00F50A52" w:rsidRDefault="00F50A52" w:rsidP="00F50A5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В организации и проведении общественных работ участвуют ОГКУ  ЦЗН и организации-работодатели путем заключения договоров. Работодатель определяет виды, объемы и сроки выполнения работ, предоставляет соответствующие рабочие места и заключает с работниками, направленными ЦЗН для участия в общественных работах, срочные трудовые договоры в соответствии с требованиями законодательства о труде и социальном страховании.</w:t>
      </w:r>
    </w:p>
    <w:p w:rsidR="00F50A52" w:rsidRPr="00F50A52" w:rsidRDefault="00F50A52" w:rsidP="00F50A52">
      <w:pPr>
        <w:pStyle w:val="a4"/>
        <w:ind w:firstLine="709"/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С организациями, в которые трудоустроены граждане, были заключены договоры с указанием численности направленных, указанием профессий, условиями финансирования этих мероприятий. С безработными гражданами, направленными службой занятости, заключены срочные трудовые договоры.</w:t>
      </w:r>
    </w:p>
    <w:p w:rsidR="00F50A52" w:rsidRPr="00F50A52" w:rsidRDefault="00F50A52" w:rsidP="00F50A5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Основными видами общественных работ являются благоустройство территории, заготовка дров, сельскохозяйственные работы.</w:t>
      </w:r>
    </w:p>
    <w:p w:rsidR="00F50A52" w:rsidRPr="00F50A52" w:rsidRDefault="00F50A52" w:rsidP="00F50A52">
      <w:pPr>
        <w:pStyle w:val="a4"/>
        <w:ind w:firstLine="709"/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Программой организации общественных работ в Киренском районе предусмотрено трудоустройство ищущих работу и безработных граждан на временные рабочие места. В 2016 г. фактически трудоустроено 34 человека, запланировано – 61 человек. Средняя продолжительность участия граждан в общественных работах – 1 месяц.</w:t>
      </w:r>
    </w:p>
    <w:p w:rsidR="00F50A52" w:rsidRPr="00F50A52" w:rsidRDefault="00F50A52" w:rsidP="00F50A52">
      <w:pPr>
        <w:pStyle w:val="a4"/>
        <w:ind w:firstLine="709"/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На организацию общественных работ было заключено 6 договоров с организациями и предприятиями.</w:t>
      </w:r>
    </w:p>
    <w:p w:rsidR="00F50A52" w:rsidRPr="00F50A52" w:rsidRDefault="00F50A52" w:rsidP="00F50A52">
      <w:pPr>
        <w:pStyle w:val="a4"/>
        <w:ind w:firstLine="709"/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Финансирование общественных работ производится за счет организаций, в которых организуются эти работы. Затрачено средств работодателей в сумме 484 тыс. руб. Затрачено средств областного бюджета на проведение общественных работ 40,0 тыс. руб.</w:t>
      </w:r>
    </w:p>
    <w:tbl>
      <w:tblPr>
        <w:tblW w:w="10221" w:type="dxa"/>
        <w:tblInd w:w="-34" w:type="dxa"/>
        <w:tblLook w:val="04A0"/>
      </w:tblPr>
      <w:tblGrid>
        <w:gridCol w:w="699"/>
        <w:gridCol w:w="2704"/>
        <w:gridCol w:w="2467"/>
        <w:gridCol w:w="1758"/>
        <w:gridCol w:w="1417"/>
        <w:gridCol w:w="1176"/>
      </w:tblGrid>
      <w:tr w:rsidR="00F50A52" w:rsidRPr="00F50A52" w:rsidTr="00A71B00">
        <w:trPr>
          <w:trHeight w:val="12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F50A5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50A5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50A5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Наименование организации (полное название)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Виды общественных работ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Срок действия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Количество участников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Сумма договора</w:t>
            </w:r>
          </w:p>
        </w:tc>
      </w:tr>
      <w:tr w:rsidR="00F50A52" w:rsidRPr="00F50A52" w:rsidTr="00A71B00">
        <w:trPr>
          <w:trHeight w:val="5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ООО «</w:t>
            </w:r>
            <w:proofErr w:type="gramStart"/>
            <w:r w:rsidRPr="00F50A52">
              <w:rPr>
                <w:rFonts w:ascii="Times New Roman" w:hAnsi="Times New Roman" w:cs="Times New Roman"/>
                <w:color w:val="000000"/>
              </w:rPr>
              <w:t>Алексеевская</w:t>
            </w:r>
            <w:proofErr w:type="gramEnd"/>
            <w:r w:rsidRPr="00F50A52">
              <w:rPr>
                <w:rFonts w:ascii="Times New Roman" w:hAnsi="Times New Roman" w:cs="Times New Roman"/>
                <w:color w:val="000000"/>
              </w:rPr>
              <w:t xml:space="preserve"> РЭБ флота»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прочие направления трудовой деятельности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с 01.05.2016 по 30.12.2016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11050</w:t>
            </w:r>
          </w:p>
        </w:tc>
      </w:tr>
      <w:tr w:rsidR="00F50A52" w:rsidRPr="00F50A52" w:rsidTr="00A71B00">
        <w:trPr>
          <w:trHeight w:val="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ООО "Завод "</w:t>
            </w:r>
            <w:proofErr w:type="spellStart"/>
            <w:r w:rsidRPr="00F50A52">
              <w:rPr>
                <w:rFonts w:ascii="Times New Roman" w:hAnsi="Times New Roman" w:cs="Times New Roman"/>
                <w:color w:val="000000"/>
              </w:rPr>
              <w:t>Пилмат</w:t>
            </w:r>
            <w:proofErr w:type="spellEnd"/>
            <w:r w:rsidRPr="00F50A5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прочие направления трудовой деятельности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с 27.07.2016 по 31.08.2016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5525</w:t>
            </w:r>
          </w:p>
        </w:tc>
      </w:tr>
      <w:tr w:rsidR="00F50A52" w:rsidRPr="00F50A52" w:rsidTr="00A71B00">
        <w:trPr>
          <w:trHeight w:val="55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ООО УК "Энергия"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прочие направления трудовой деятельности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с 25.08.2016 по 25.12.2016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14365</w:t>
            </w:r>
          </w:p>
        </w:tc>
      </w:tr>
      <w:tr w:rsidR="00F50A52" w:rsidRPr="00F50A52" w:rsidTr="00A71B00">
        <w:trPr>
          <w:trHeight w:val="6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ООО "Благо"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прочие направления трудовой деятельности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с 27.10.2016 по 31.12.2016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3315</w:t>
            </w:r>
          </w:p>
        </w:tc>
      </w:tr>
      <w:tr w:rsidR="00F50A52" w:rsidRPr="00F50A52" w:rsidTr="00A71B00">
        <w:trPr>
          <w:trHeight w:val="5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 xml:space="preserve">И.П. </w:t>
            </w:r>
            <w:proofErr w:type="spellStart"/>
            <w:r w:rsidRPr="00F50A52">
              <w:rPr>
                <w:rFonts w:ascii="Times New Roman" w:hAnsi="Times New Roman" w:cs="Times New Roman"/>
                <w:color w:val="000000"/>
              </w:rPr>
              <w:t>Мугулева</w:t>
            </w:r>
            <w:proofErr w:type="spellEnd"/>
            <w:r w:rsidRPr="00F50A52">
              <w:rPr>
                <w:rFonts w:ascii="Times New Roman" w:hAnsi="Times New Roman" w:cs="Times New Roman"/>
                <w:color w:val="000000"/>
              </w:rPr>
              <w:t xml:space="preserve"> Г.А.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прочие направления трудовой деятельности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с 31.10.2016-31.12.2016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2210</w:t>
            </w:r>
          </w:p>
        </w:tc>
      </w:tr>
      <w:tr w:rsidR="00F50A52" w:rsidRPr="00F50A52" w:rsidTr="00A71B00">
        <w:trPr>
          <w:trHeight w:val="55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 xml:space="preserve">И.П. </w:t>
            </w:r>
            <w:proofErr w:type="spellStart"/>
            <w:r w:rsidRPr="00F50A52">
              <w:rPr>
                <w:rFonts w:ascii="Times New Roman" w:hAnsi="Times New Roman" w:cs="Times New Roman"/>
                <w:color w:val="000000"/>
              </w:rPr>
              <w:t>Соломатова</w:t>
            </w:r>
            <w:proofErr w:type="spellEnd"/>
            <w:r w:rsidRPr="00F50A52">
              <w:rPr>
                <w:rFonts w:ascii="Times New Roman" w:hAnsi="Times New Roman" w:cs="Times New Roman"/>
                <w:color w:val="000000"/>
              </w:rPr>
              <w:t xml:space="preserve"> Т.В.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прочие направления трудовой деятельности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с 11.11.2016-25.12.2016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3315</w:t>
            </w:r>
          </w:p>
        </w:tc>
      </w:tr>
    </w:tbl>
    <w:p w:rsidR="00F50A52" w:rsidRPr="00F50A52" w:rsidRDefault="00F50A52" w:rsidP="00F50A52">
      <w:pPr>
        <w:pStyle w:val="a4"/>
        <w:ind w:firstLine="709"/>
        <w:contextualSpacing/>
        <w:jc w:val="both"/>
        <w:rPr>
          <w:rFonts w:ascii="Times New Roman" w:hAnsi="Times New Roman" w:cs="Times New Roman"/>
        </w:rPr>
      </w:pPr>
    </w:p>
    <w:p w:rsidR="00F50A52" w:rsidRPr="00F50A52" w:rsidRDefault="00F50A52" w:rsidP="00F50A52">
      <w:pPr>
        <w:pStyle w:val="a8"/>
        <w:ind w:firstLine="709"/>
        <w:jc w:val="both"/>
        <w:rPr>
          <w:sz w:val="22"/>
          <w:szCs w:val="22"/>
        </w:rPr>
      </w:pPr>
      <w:r w:rsidRPr="00F50A52">
        <w:rPr>
          <w:sz w:val="22"/>
          <w:szCs w:val="22"/>
        </w:rPr>
        <w:t>Основными препятствиями для более масштабного проведения общественных работ являются:</w:t>
      </w:r>
    </w:p>
    <w:p w:rsidR="00F50A52" w:rsidRPr="00F50A52" w:rsidRDefault="00F50A52" w:rsidP="00F50A52">
      <w:pPr>
        <w:pStyle w:val="a8"/>
        <w:jc w:val="both"/>
        <w:rPr>
          <w:sz w:val="22"/>
          <w:szCs w:val="22"/>
        </w:rPr>
      </w:pPr>
      <w:r w:rsidRPr="00F50A52">
        <w:rPr>
          <w:sz w:val="22"/>
          <w:szCs w:val="22"/>
        </w:rPr>
        <w:t>- недостаточное финансирование данного направления из средств областного бюджета;</w:t>
      </w:r>
    </w:p>
    <w:p w:rsidR="00F50A52" w:rsidRPr="00F50A52" w:rsidRDefault="00F50A52" w:rsidP="00F50A52">
      <w:pPr>
        <w:pStyle w:val="a8"/>
        <w:jc w:val="both"/>
        <w:rPr>
          <w:sz w:val="22"/>
          <w:szCs w:val="22"/>
        </w:rPr>
      </w:pPr>
      <w:r w:rsidRPr="00F50A52">
        <w:rPr>
          <w:sz w:val="22"/>
          <w:szCs w:val="22"/>
        </w:rPr>
        <w:t xml:space="preserve">- отсутствие финансирования из средств </w:t>
      </w:r>
      <w:hyperlink r:id="rId13" w:tooltip="Бюджет местный" w:history="1">
        <w:r w:rsidRPr="00F50A52">
          <w:rPr>
            <w:rStyle w:val="aa"/>
            <w:sz w:val="22"/>
            <w:szCs w:val="22"/>
          </w:rPr>
          <w:t>местного бюджета</w:t>
        </w:r>
      </w:hyperlink>
      <w:r w:rsidRPr="00F50A52">
        <w:rPr>
          <w:sz w:val="22"/>
          <w:szCs w:val="22"/>
        </w:rPr>
        <w:t>;</w:t>
      </w:r>
    </w:p>
    <w:p w:rsidR="00F50A52" w:rsidRPr="00F50A52" w:rsidRDefault="00F50A52" w:rsidP="00F50A52">
      <w:pPr>
        <w:pStyle w:val="a8"/>
        <w:jc w:val="both"/>
        <w:rPr>
          <w:sz w:val="22"/>
          <w:szCs w:val="22"/>
        </w:rPr>
      </w:pPr>
      <w:r w:rsidRPr="00F50A52">
        <w:rPr>
          <w:sz w:val="22"/>
          <w:szCs w:val="22"/>
        </w:rPr>
        <w:t>- недостаток средств у работодателей, готовых принять участие в организации и проведении такого вида работ.</w:t>
      </w:r>
    </w:p>
    <w:p w:rsidR="00F50A52" w:rsidRPr="00F50A52" w:rsidRDefault="003613EF" w:rsidP="00F50A52">
      <w:pPr>
        <w:pStyle w:val="consplusnormal"/>
        <w:ind w:firstLine="540"/>
        <w:jc w:val="both"/>
        <w:rPr>
          <w:b/>
          <w:sz w:val="22"/>
          <w:szCs w:val="22"/>
        </w:rPr>
      </w:pPr>
      <w:hyperlink r:id="rId14" w:history="1">
        <w:r w:rsidR="00F50A52" w:rsidRPr="00F50A52">
          <w:rPr>
            <w:rStyle w:val="aa"/>
            <w:b/>
            <w:sz w:val="22"/>
            <w:szCs w:val="22"/>
          </w:rPr>
          <w:t>Организация</w:t>
        </w:r>
      </w:hyperlink>
      <w:r w:rsidR="00F50A52" w:rsidRPr="00F50A52">
        <w:rPr>
          <w:b/>
          <w:sz w:val="22"/>
          <w:szCs w:val="22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</w:p>
    <w:p w:rsidR="00F50A52" w:rsidRPr="00F50A52" w:rsidRDefault="00F50A52" w:rsidP="00F50A52">
      <w:pPr>
        <w:pStyle w:val="a4"/>
        <w:ind w:firstLine="709"/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Ежегодно по организации временного трудоустройства несовершеннолетних служба занятости совместно с работодателями проводит работу по трудоустройству подростков в свободное от учебы время. За  2016 г. было трудоустроено 110 чел,  больше на 37 человек, чем в 2015 г. (2015 г. – 73 чел</w:t>
      </w:r>
      <w:proofErr w:type="gramStart"/>
      <w:r w:rsidRPr="00F50A52">
        <w:rPr>
          <w:rFonts w:ascii="Times New Roman" w:hAnsi="Times New Roman" w:cs="Times New Roman"/>
        </w:rPr>
        <w:t>.,)</w:t>
      </w:r>
      <w:proofErr w:type="gramEnd"/>
    </w:p>
    <w:p w:rsidR="00F50A52" w:rsidRPr="00F50A52" w:rsidRDefault="00F50A52" w:rsidP="00F50A52">
      <w:pPr>
        <w:pStyle w:val="a4"/>
        <w:ind w:firstLine="709"/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Были созданы бригады по подготовке школ к новому учебному году: побелка, покраска, ремонтные работы, озеленение и благоустройство пришкольных территорий,  кроме этого несовершеннолетние заняты на сельскохозяйственных работах.</w:t>
      </w:r>
    </w:p>
    <w:p w:rsidR="00F50A52" w:rsidRPr="00F50A52" w:rsidRDefault="00F50A52" w:rsidP="00F50A52">
      <w:pPr>
        <w:pStyle w:val="a4"/>
        <w:ind w:firstLine="709"/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Фактическая сумма затрат средств областного бюджета на организацию данного мероприятия в 2016 г. составила  182 тыс. руб. Сумма затрат средств местного бюджета составила 306,2 тыс. руб. (количество людей планируется, согласно Ведомственной целевой программы). На организацию временного трудоустройства несовершеннолетних граждан в возрасте от 14 до 18 лет в свободное от учебы время было заключено 13 договоров с  бюджетными организациями.</w:t>
      </w:r>
    </w:p>
    <w:p w:rsidR="00F50A52" w:rsidRPr="00F50A52" w:rsidRDefault="00F50A52" w:rsidP="00F50A52">
      <w:pPr>
        <w:pStyle w:val="a4"/>
        <w:ind w:firstLine="709"/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 xml:space="preserve">В 2016 году на временные работы направлено 12 безработных граждан из них:  инвалидов  - 3 человека, граждан  </w:t>
      </w:r>
      <w:proofErr w:type="spellStart"/>
      <w:r w:rsidRPr="00F50A52">
        <w:rPr>
          <w:rFonts w:ascii="Times New Roman" w:hAnsi="Times New Roman" w:cs="Times New Roman"/>
        </w:rPr>
        <w:t>предпенсионного</w:t>
      </w:r>
      <w:proofErr w:type="spellEnd"/>
      <w:r w:rsidRPr="00F50A52">
        <w:rPr>
          <w:rFonts w:ascii="Times New Roman" w:hAnsi="Times New Roman" w:cs="Times New Roman"/>
        </w:rPr>
        <w:t xml:space="preserve"> возраста (за два года до наступления пенсионного возраста) - 8 человек, одинокие родители - 1 чел. На организацию общественных работ было заключено 4 договора с организациями и предприятиями.</w:t>
      </w:r>
    </w:p>
    <w:tbl>
      <w:tblPr>
        <w:tblW w:w="101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2637"/>
        <w:gridCol w:w="2206"/>
        <w:gridCol w:w="1701"/>
        <w:gridCol w:w="1134"/>
        <w:gridCol w:w="1936"/>
      </w:tblGrid>
      <w:tr w:rsidR="00F50A52" w:rsidRPr="00F50A52" w:rsidTr="00A71B00">
        <w:trPr>
          <w:trHeight w:val="1058"/>
        </w:trPr>
        <w:tc>
          <w:tcPr>
            <w:tcW w:w="559" w:type="dxa"/>
            <w:shd w:val="clear" w:color="auto" w:fill="auto"/>
            <w:vAlign w:val="center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F50A5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50A5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50A5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637" w:type="dxa"/>
            <w:shd w:val="clear" w:color="auto" w:fill="auto"/>
            <w:vAlign w:val="center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Наименование организации (полное название)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Виды общественных работ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Срок действия договора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Количество участников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Сумма договора</w:t>
            </w:r>
          </w:p>
        </w:tc>
      </w:tr>
      <w:tr w:rsidR="00F50A52" w:rsidRPr="00F50A52" w:rsidTr="00A71B00">
        <w:trPr>
          <w:trHeight w:val="270"/>
        </w:trPr>
        <w:tc>
          <w:tcPr>
            <w:tcW w:w="559" w:type="dxa"/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37" w:type="dxa"/>
            <w:shd w:val="clear" w:color="auto" w:fill="auto"/>
            <w:vAlign w:val="center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ООО «</w:t>
            </w:r>
            <w:proofErr w:type="gramStart"/>
            <w:r w:rsidRPr="00F50A52">
              <w:rPr>
                <w:rFonts w:ascii="Times New Roman" w:hAnsi="Times New Roman" w:cs="Times New Roman"/>
                <w:color w:val="000000"/>
              </w:rPr>
              <w:t>Алексеевская</w:t>
            </w:r>
            <w:proofErr w:type="gramEnd"/>
            <w:r w:rsidRPr="00F50A52">
              <w:rPr>
                <w:rFonts w:ascii="Times New Roman" w:hAnsi="Times New Roman" w:cs="Times New Roman"/>
                <w:color w:val="000000"/>
              </w:rPr>
              <w:t xml:space="preserve"> РЭБ флота»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прочие направления трудовой деятельности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с 01.05.2016 по 30.12.2016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9613,5</w:t>
            </w:r>
          </w:p>
        </w:tc>
      </w:tr>
      <w:tr w:rsidR="00F50A52" w:rsidRPr="00F50A52" w:rsidTr="00A71B00">
        <w:trPr>
          <w:trHeight w:val="700"/>
        </w:trPr>
        <w:tc>
          <w:tcPr>
            <w:tcW w:w="559" w:type="dxa"/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37" w:type="dxa"/>
            <w:shd w:val="clear" w:color="auto" w:fill="auto"/>
            <w:vAlign w:val="center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ООО ТЭК "</w:t>
            </w:r>
            <w:proofErr w:type="spellStart"/>
            <w:r w:rsidRPr="00F50A52">
              <w:rPr>
                <w:rFonts w:ascii="Times New Roman" w:hAnsi="Times New Roman" w:cs="Times New Roman"/>
                <w:color w:val="000000"/>
              </w:rPr>
              <w:t>Киренскэнергосервис</w:t>
            </w:r>
            <w:proofErr w:type="spellEnd"/>
            <w:r w:rsidRPr="00F50A5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прочие направления трудовой деятельности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01.05.2016-30.12.2016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1602,25</w:t>
            </w:r>
          </w:p>
        </w:tc>
      </w:tr>
      <w:tr w:rsidR="00F50A52" w:rsidRPr="00F50A52" w:rsidTr="00A71B00">
        <w:trPr>
          <w:trHeight w:val="832"/>
        </w:trPr>
        <w:tc>
          <w:tcPr>
            <w:tcW w:w="559" w:type="dxa"/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37" w:type="dxa"/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ООО УК "Энергия"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 xml:space="preserve">прочие направления трудовой </w:t>
            </w:r>
            <w:r w:rsidRPr="00F50A52">
              <w:rPr>
                <w:rFonts w:ascii="Times New Roman" w:hAnsi="Times New Roman" w:cs="Times New Roman"/>
                <w:color w:val="000000"/>
              </w:rPr>
              <w:lastRenderedPageBreak/>
              <w:t>деятельности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lastRenderedPageBreak/>
              <w:t>с 25.08.2016 по 25.12.2016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4972,5</w:t>
            </w:r>
          </w:p>
        </w:tc>
      </w:tr>
      <w:tr w:rsidR="00F50A52" w:rsidRPr="00F50A52" w:rsidTr="00A71B00">
        <w:trPr>
          <w:trHeight w:val="609"/>
        </w:trPr>
        <w:tc>
          <w:tcPr>
            <w:tcW w:w="559" w:type="dxa"/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637" w:type="dxa"/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ООО "Благо"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прочие направления трудовой деятельности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с 27.10.2016 по 31.12.2016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50A52" w:rsidRPr="00F50A52" w:rsidRDefault="00F50A52" w:rsidP="00F50A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A52">
              <w:rPr>
                <w:rFonts w:ascii="Times New Roman" w:hAnsi="Times New Roman" w:cs="Times New Roman"/>
                <w:color w:val="000000"/>
              </w:rPr>
              <w:t>3315</w:t>
            </w:r>
          </w:p>
        </w:tc>
      </w:tr>
    </w:tbl>
    <w:p w:rsidR="00F50A52" w:rsidRPr="00F50A52" w:rsidRDefault="00F50A52" w:rsidP="00F50A52">
      <w:pPr>
        <w:pStyle w:val="a4"/>
        <w:contextualSpacing/>
        <w:jc w:val="both"/>
        <w:rPr>
          <w:rFonts w:ascii="Times New Roman" w:hAnsi="Times New Roman" w:cs="Times New Roman"/>
        </w:rPr>
      </w:pPr>
    </w:p>
    <w:p w:rsidR="00F50A52" w:rsidRPr="00F50A52" w:rsidRDefault="00F50A52" w:rsidP="00F50A52">
      <w:pPr>
        <w:pStyle w:val="a4"/>
        <w:ind w:firstLine="709"/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  <w:bCs/>
        </w:rPr>
        <w:t>Согласно Ведомственной целевой программе «О</w:t>
      </w:r>
      <w:r w:rsidRPr="00F50A52">
        <w:rPr>
          <w:rFonts w:ascii="Times New Roman" w:hAnsi="Times New Roman" w:cs="Times New Roman"/>
        </w:rPr>
        <w:t>рганизация стажировок выпускников образовательных учреждений в целях приобретения ими опыта работы в Иркутской области в 2016 году» организована стажировка 1 выпускника среднего специального образовательного учреждения по специальности «юрист».</w:t>
      </w:r>
    </w:p>
    <w:p w:rsidR="00F50A52" w:rsidRPr="00F50A52" w:rsidRDefault="00F50A52" w:rsidP="00F50A52">
      <w:pPr>
        <w:pStyle w:val="a4"/>
        <w:ind w:firstLine="709"/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Сумма затрат на организацию данного мероприятия составила 38,0 тыс. рублей.</w:t>
      </w:r>
    </w:p>
    <w:p w:rsidR="00F50A52" w:rsidRPr="00F50A52" w:rsidRDefault="003613EF" w:rsidP="00F50A52">
      <w:pPr>
        <w:pStyle w:val="consplusnormal"/>
        <w:jc w:val="both"/>
        <w:rPr>
          <w:b/>
          <w:sz w:val="22"/>
          <w:szCs w:val="22"/>
        </w:rPr>
      </w:pPr>
      <w:hyperlink r:id="rId15" w:history="1">
        <w:r w:rsidR="00F50A52" w:rsidRPr="00F50A52">
          <w:rPr>
            <w:rStyle w:val="aa"/>
            <w:b/>
            <w:sz w:val="22"/>
            <w:szCs w:val="22"/>
          </w:rPr>
          <w:t>Социальная адаптация</w:t>
        </w:r>
      </w:hyperlink>
      <w:r w:rsidR="00F50A52" w:rsidRPr="00F50A52">
        <w:rPr>
          <w:b/>
          <w:sz w:val="22"/>
          <w:szCs w:val="22"/>
        </w:rPr>
        <w:t xml:space="preserve"> безработных граждан на рынке труда</w:t>
      </w:r>
    </w:p>
    <w:p w:rsidR="00F50A52" w:rsidRPr="00F50A52" w:rsidRDefault="00F50A52" w:rsidP="00F50A52">
      <w:pPr>
        <w:ind w:firstLine="360"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В 2016г. государственную услугу по социальной адаптации получили 74 безработных гражданина:</w:t>
      </w:r>
    </w:p>
    <w:p w:rsidR="00F50A52" w:rsidRPr="00F50A52" w:rsidRDefault="00F50A52" w:rsidP="00F50A52">
      <w:pPr>
        <w:ind w:left="360"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– инвалиды – 8 чел., что составляет 11%;</w:t>
      </w:r>
    </w:p>
    <w:p w:rsidR="00F50A52" w:rsidRPr="00F50A52" w:rsidRDefault="00F50A52" w:rsidP="00F50A52">
      <w:pPr>
        <w:ind w:left="360"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- дети-сироты - 3чел.- 4%;</w:t>
      </w:r>
    </w:p>
    <w:p w:rsidR="00F50A52" w:rsidRPr="00F50A52" w:rsidRDefault="00F50A52" w:rsidP="00F50A52">
      <w:pPr>
        <w:ind w:left="360"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- граждане, испытывающие трудности в поиске работы – 6 чел. – 8%;</w:t>
      </w:r>
    </w:p>
    <w:p w:rsidR="00F50A52" w:rsidRPr="00F50A52" w:rsidRDefault="00F50A52" w:rsidP="00F50A52">
      <w:pPr>
        <w:ind w:left="360"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 xml:space="preserve">- граждане </w:t>
      </w:r>
      <w:proofErr w:type="spellStart"/>
      <w:r w:rsidRPr="00F50A52">
        <w:rPr>
          <w:rFonts w:ascii="Times New Roman" w:hAnsi="Times New Roman" w:cs="Times New Roman"/>
        </w:rPr>
        <w:t>предпенсионного</w:t>
      </w:r>
      <w:proofErr w:type="spellEnd"/>
      <w:r w:rsidRPr="00F50A52">
        <w:rPr>
          <w:rFonts w:ascii="Times New Roman" w:hAnsi="Times New Roman" w:cs="Times New Roman"/>
        </w:rPr>
        <w:t xml:space="preserve"> возраста – 3 чел.- 4%;</w:t>
      </w:r>
    </w:p>
    <w:p w:rsidR="00F50A52" w:rsidRPr="00F50A52" w:rsidRDefault="00F50A52" w:rsidP="00F50A52">
      <w:pPr>
        <w:ind w:left="360"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- молодые граждане 41 чел. - 55%; в т.ч. имеющие специальность – 7 чел.- 9%;</w:t>
      </w:r>
    </w:p>
    <w:p w:rsidR="00F50A52" w:rsidRPr="00F50A52" w:rsidRDefault="00F50A52" w:rsidP="00F50A52">
      <w:pPr>
        <w:ind w:left="360"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 xml:space="preserve">- впервые </w:t>
      </w:r>
      <w:proofErr w:type="gramStart"/>
      <w:r w:rsidRPr="00F50A52">
        <w:rPr>
          <w:rFonts w:ascii="Times New Roman" w:hAnsi="Times New Roman" w:cs="Times New Roman"/>
        </w:rPr>
        <w:t>ищущие</w:t>
      </w:r>
      <w:proofErr w:type="gramEnd"/>
      <w:r w:rsidRPr="00F50A52">
        <w:rPr>
          <w:rFonts w:ascii="Times New Roman" w:hAnsi="Times New Roman" w:cs="Times New Roman"/>
        </w:rPr>
        <w:t xml:space="preserve"> работу – 9 чел.- 12%;</w:t>
      </w:r>
    </w:p>
    <w:p w:rsidR="00F50A52" w:rsidRPr="00F50A52" w:rsidRDefault="00F50A52" w:rsidP="00F50A52">
      <w:pPr>
        <w:ind w:left="360"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- женщины – 37 чел.- 50%.</w:t>
      </w:r>
    </w:p>
    <w:p w:rsidR="00F50A52" w:rsidRPr="00F50A52" w:rsidRDefault="00F50A52" w:rsidP="00F50A52">
      <w:pPr>
        <w:ind w:left="360"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 xml:space="preserve">Трудоустроено 13 человек после получения </w:t>
      </w:r>
      <w:proofErr w:type="spellStart"/>
      <w:r w:rsidRPr="00F50A52">
        <w:rPr>
          <w:rFonts w:ascii="Times New Roman" w:hAnsi="Times New Roman" w:cs="Times New Roman"/>
        </w:rPr>
        <w:t>госуслуги</w:t>
      </w:r>
      <w:proofErr w:type="spellEnd"/>
      <w:r w:rsidRPr="00F50A52">
        <w:rPr>
          <w:rFonts w:ascii="Times New Roman" w:hAnsi="Times New Roman" w:cs="Times New Roman"/>
        </w:rPr>
        <w:t xml:space="preserve"> по социальной адаптации.</w:t>
      </w:r>
    </w:p>
    <w:p w:rsidR="00F50A52" w:rsidRPr="00F50A52" w:rsidRDefault="003613EF" w:rsidP="00F50A52">
      <w:pPr>
        <w:pStyle w:val="consplusnormal"/>
        <w:ind w:firstLine="540"/>
        <w:jc w:val="both"/>
        <w:rPr>
          <w:b/>
          <w:sz w:val="22"/>
          <w:szCs w:val="22"/>
        </w:rPr>
      </w:pPr>
      <w:hyperlink r:id="rId16" w:history="1">
        <w:proofErr w:type="gramStart"/>
        <w:r w:rsidR="00F50A52" w:rsidRPr="00F50A52">
          <w:rPr>
            <w:rStyle w:val="aa"/>
            <w:b/>
            <w:sz w:val="22"/>
            <w:szCs w:val="22"/>
          </w:rPr>
          <w:t>Содействие</w:t>
        </w:r>
      </w:hyperlink>
      <w:r w:rsidR="00F50A52" w:rsidRPr="00F50A52">
        <w:rPr>
          <w:b/>
          <w:sz w:val="22"/>
          <w:szCs w:val="22"/>
        </w:rPr>
        <w:t xml:space="preserve"> </w:t>
      </w:r>
      <w:proofErr w:type="spellStart"/>
      <w:r w:rsidR="00F50A52" w:rsidRPr="00F50A52">
        <w:rPr>
          <w:b/>
          <w:sz w:val="22"/>
          <w:szCs w:val="22"/>
        </w:rPr>
        <w:t>самозанятости</w:t>
      </w:r>
      <w:proofErr w:type="spellEnd"/>
      <w:r w:rsidR="00F50A52" w:rsidRPr="00F50A52">
        <w:rPr>
          <w:b/>
          <w:sz w:val="22"/>
          <w:szCs w:val="22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</w:r>
      <w:proofErr w:type="gramEnd"/>
      <w:r w:rsidR="00F50A52" w:rsidRPr="00F50A52">
        <w:rPr>
          <w:b/>
          <w:sz w:val="22"/>
          <w:szCs w:val="22"/>
        </w:rPr>
        <w:t xml:space="preserve"> регистрации</w:t>
      </w:r>
    </w:p>
    <w:p w:rsidR="00F50A52" w:rsidRPr="00F50A52" w:rsidRDefault="00F50A52" w:rsidP="00F50A52">
      <w:pPr>
        <w:pStyle w:val="a4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F50A52">
        <w:rPr>
          <w:rFonts w:ascii="Times New Roman" w:hAnsi="Times New Roman" w:cs="Times New Roman"/>
        </w:rPr>
        <w:t xml:space="preserve">В рамках оказания содействия безработным гражданам на организацию </w:t>
      </w:r>
      <w:proofErr w:type="spellStart"/>
      <w:r w:rsidRPr="00F50A52">
        <w:rPr>
          <w:rFonts w:ascii="Times New Roman" w:hAnsi="Times New Roman" w:cs="Times New Roman"/>
        </w:rPr>
        <w:t>самозанятости</w:t>
      </w:r>
      <w:proofErr w:type="spellEnd"/>
      <w:r w:rsidRPr="00F50A52">
        <w:rPr>
          <w:rFonts w:ascii="Times New Roman" w:hAnsi="Times New Roman" w:cs="Times New Roman"/>
        </w:rPr>
        <w:t xml:space="preserve"> </w:t>
      </w:r>
      <w:r w:rsidRPr="00F50A52">
        <w:rPr>
          <w:rFonts w:ascii="Times New Roman" w:hAnsi="Times New Roman" w:cs="Times New Roman"/>
          <w:b/>
        </w:rPr>
        <w:t xml:space="preserve"> </w:t>
      </w:r>
      <w:r w:rsidRPr="00F50A52">
        <w:rPr>
          <w:rFonts w:ascii="Times New Roman" w:hAnsi="Times New Roman" w:cs="Times New Roman"/>
        </w:rPr>
        <w:t>заключено  2 договора на сумму 117,6 тыс. руб., по которым оказана единовременная финансовая помощь  при соответствующей государственной регистрации юридических лиц и индивидуальных предпринимателей для ведения предпринимательской деятельности на территории Киренского района для оказания парикмахерских услуг и перевозки пассажиров водным транспортом, 2</w:t>
      </w:r>
      <w:r w:rsidRPr="00F50A52">
        <w:rPr>
          <w:rFonts w:ascii="Times New Roman" w:hAnsi="Times New Roman" w:cs="Times New Roman"/>
          <w:b/>
        </w:rPr>
        <w:t xml:space="preserve"> </w:t>
      </w:r>
      <w:r w:rsidRPr="00F50A52">
        <w:rPr>
          <w:rFonts w:ascii="Times New Roman" w:hAnsi="Times New Roman" w:cs="Times New Roman"/>
        </w:rPr>
        <w:t>договора на сумму  2,6  тыс. рублей, по которым оказана финансовая</w:t>
      </w:r>
      <w:proofErr w:type="gramEnd"/>
      <w:r w:rsidRPr="00F50A52">
        <w:rPr>
          <w:rFonts w:ascii="Times New Roman" w:hAnsi="Times New Roman" w:cs="Times New Roman"/>
        </w:rPr>
        <w:t xml:space="preserve"> помощь на подготовку документов, предоставляемых для государственной регистрации юридических лиц и индивидуальных предпринимателей, оплату государственной пошлины, оплату нотариальных действий.</w:t>
      </w:r>
    </w:p>
    <w:p w:rsidR="00F50A52" w:rsidRPr="00F50A52" w:rsidRDefault="003613EF" w:rsidP="00F50A52">
      <w:pPr>
        <w:pStyle w:val="consplusnormal"/>
        <w:ind w:firstLine="540"/>
        <w:jc w:val="both"/>
        <w:rPr>
          <w:b/>
          <w:sz w:val="22"/>
          <w:szCs w:val="22"/>
        </w:rPr>
      </w:pPr>
      <w:hyperlink r:id="rId17" w:history="1">
        <w:r w:rsidR="00F50A52" w:rsidRPr="00F50A52">
          <w:rPr>
            <w:rStyle w:val="aa"/>
            <w:b/>
            <w:sz w:val="22"/>
            <w:szCs w:val="22"/>
          </w:rPr>
          <w:t>Содействие</w:t>
        </w:r>
      </w:hyperlink>
      <w:r w:rsidR="00F50A52" w:rsidRPr="00F50A52">
        <w:rPr>
          <w:b/>
          <w:sz w:val="22"/>
          <w:szCs w:val="22"/>
        </w:rPr>
        <w:t xml:space="preserve">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F50A52" w:rsidRPr="00F50A52" w:rsidRDefault="00F50A52" w:rsidP="00F50A52">
      <w:pPr>
        <w:pStyle w:val="a4"/>
        <w:ind w:firstLine="709"/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 xml:space="preserve">В 2016 году оказана государственная услуга - содействие в переезде в другую местность для временного трудоустройства по имеющейся профессии по направлению центра занятости населения 1 безработному гражданину (количество людей планируется, </w:t>
      </w:r>
      <w:proofErr w:type="gramStart"/>
      <w:r w:rsidRPr="00F50A52">
        <w:rPr>
          <w:rFonts w:ascii="Times New Roman" w:hAnsi="Times New Roman" w:cs="Times New Roman"/>
        </w:rPr>
        <w:t>согласно</w:t>
      </w:r>
      <w:proofErr w:type="gramEnd"/>
      <w:r w:rsidRPr="00F50A52">
        <w:rPr>
          <w:rFonts w:ascii="Times New Roman" w:hAnsi="Times New Roman" w:cs="Times New Roman"/>
        </w:rPr>
        <w:t xml:space="preserve"> Ведомственной целевой программы).</w:t>
      </w:r>
    </w:p>
    <w:p w:rsidR="00F50A52" w:rsidRPr="00F50A52" w:rsidRDefault="00F50A52" w:rsidP="00F50A52">
      <w:pPr>
        <w:pStyle w:val="a4"/>
        <w:ind w:firstLine="709"/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Сумма затрат на организацию данного мероприятия составила 52,4  тыс. руб.</w:t>
      </w:r>
    </w:p>
    <w:p w:rsidR="00F50A52" w:rsidRPr="00F50A52" w:rsidRDefault="00F50A52" w:rsidP="00F50A52">
      <w:pPr>
        <w:pStyle w:val="consplusnormal"/>
        <w:jc w:val="both"/>
        <w:rPr>
          <w:b/>
          <w:sz w:val="22"/>
          <w:szCs w:val="22"/>
        </w:rPr>
      </w:pPr>
      <w:r w:rsidRPr="00F50A52">
        <w:rPr>
          <w:b/>
          <w:sz w:val="22"/>
          <w:szCs w:val="22"/>
        </w:rPr>
        <w:t>Предоставление социальных выплат гражданам, признанным в установленном порядке безработными.</w:t>
      </w:r>
    </w:p>
    <w:p w:rsidR="00F50A52" w:rsidRPr="00F50A52" w:rsidRDefault="00F50A52" w:rsidP="00F50A52">
      <w:pPr>
        <w:pStyle w:val="consplusnormal"/>
        <w:jc w:val="both"/>
        <w:rPr>
          <w:sz w:val="22"/>
          <w:szCs w:val="22"/>
        </w:rPr>
      </w:pPr>
      <w:r w:rsidRPr="00F50A52">
        <w:rPr>
          <w:sz w:val="22"/>
          <w:szCs w:val="22"/>
        </w:rPr>
        <w:t>В 2016 году ОГКУ ЦЗН Киренского района было выплачено пособий на сумму – 18847366,46 руб., стипендии – 432048, 92 руб., на 20 % больше по сравнению с 2015 г.</w:t>
      </w:r>
    </w:p>
    <w:p w:rsidR="00F50A52" w:rsidRPr="00F50A52" w:rsidRDefault="00F50A52" w:rsidP="00F50A52">
      <w:pPr>
        <w:pStyle w:val="a4"/>
        <w:contextualSpacing/>
        <w:jc w:val="both"/>
        <w:rPr>
          <w:rFonts w:ascii="Times New Roman" w:hAnsi="Times New Roman" w:cs="Times New Roman"/>
          <w:b/>
        </w:rPr>
      </w:pPr>
      <w:r w:rsidRPr="00F50A52">
        <w:rPr>
          <w:rFonts w:ascii="Times New Roman" w:hAnsi="Times New Roman" w:cs="Times New Roman"/>
          <w:b/>
        </w:rPr>
        <w:t>Содействие в трудоустройстве незанятых инвалидов, многодетных родителей, родителей, воспитывающих детей-инвалидов, на оборудованные (оснащенные) для них рабочие места</w:t>
      </w:r>
    </w:p>
    <w:p w:rsidR="00F50A52" w:rsidRPr="00F50A52" w:rsidRDefault="00F50A52" w:rsidP="00F50A52">
      <w:pPr>
        <w:pStyle w:val="a4"/>
        <w:ind w:firstLine="709"/>
        <w:contextualSpacing/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Согласно Ведомственной целевой программе  «Содействие в трудоустройстве незанятых инвалидов, многодетных родителей, родителей, воспитывающих детей-инвалидов, на оборудованные (оснащенные) для них рабочие места в Иркутской области на 2016 год» трудоустроен на оборудованное рабочее место 1 инвалид в организацию общественного питания. Стоимость затрат на организацию данного мероприятия составила 72,0 тыс. руб.</w:t>
      </w:r>
    </w:p>
    <w:p w:rsidR="00F50A52" w:rsidRPr="00F50A52" w:rsidRDefault="00F50A52" w:rsidP="00F50A52">
      <w:pPr>
        <w:jc w:val="both"/>
        <w:rPr>
          <w:rFonts w:ascii="Times New Roman" w:hAnsi="Times New Roman" w:cs="Times New Roman"/>
        </w:rPr>
      </w:pPr>
    </w:p>
    <w:p w:rsidR="00F50A52" w:rsidRPr="00F50A52" w:rsidRDefault="00F50A52" w:rsidP="00F50A52">
      <w:pPr>
        <w:jc w:val="both"/>
        <w:rPr>
          <w:rFonts w:ascii="Times New Roman" w:hAnsi="Times New Roman" w:cs="Times New Roman"/>
        </w:rPr>
      </w:pPr>
    </w:p>
    <w:p w:rsidR="00F50A52" w:rsidRPr="00F50A52" w:rsidRDefault="00F50A52" w:rsidP="00F50A52">
      <w:pPr>
        <w:jc w:val="both"/>
        <w:rPr>
          <w:rFonts w:ascii="Times New Roman" w:hAnsi="Times New Roman" w:cs="Times New Roman"/>
        </w:rPr>
      </w:pPr>
      <w:r w:rsidRPr="00F50A52">
        <w:rPr>
          <w:rFonts w:ascii="Times New Roman" w:hAnsi="Times New Roman" w:cs="Times New Roman"/>
        </w:rPr>
        <w:t>Директор ОГКУ ЦЗН Киренского р-на                                   Е.Ф. Лещинская</w:t>
      </w:r>
    </w:p>
    <w:p w:rsidR="00F50A52" w:rsidRDefault="00F50A52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50A52" w:rsidSect="000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2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0B13FC"/>
    <w:rsid w:val="001009BE"/>
    <w:rsid w:val="00111BCC"/>
    <w:rsid w:val="00147E41"/>
    <w:rsid w:val="00167DA8"/>
    <w:rsid w:val="00195AF0"/>
    <w:rsid w:val="001A031A"/>
    <w:rsid w:val="001C7B2C"/>
    <w:rsid w:val="00222B8D"/>
    <w:rsid w:val="00240686"/>
    <w:rsid w:val="0026608F"/>
    <w:rsid w:val="00286FD2"/>
    <w:rsid w:val="00291F09"/>
    <w:rsid w:val="00326CED"/>
    <w:rsid w:val="0033361F"/>
    <w:rsid w:val="00336796"/>
    <w:rsid w:val="00357FC0"/>
    <w:rsid w:val="003613EF"/>
    <w:rsid w:val="00376513"/>
    <w:rsid w:val="00377882"/>
    <w:rsid w:val="00385F3F"/>
    <w:rsid w:val="003A3E1C"/>
    <w:rsid w:val="003A690D"/>
    <w:rsid w:val="003C44D4"/>
    <w:rsid w:val="003C549A"/>
    <w:rsid w:val="00463D8D"/>
    <w:rsid w:val="004E729A"/>
    <w:rsid w:val="00515E84"/>
    <w:rsid w:val="00532E9D"/>
    <w:rsid w:val="005B2BB8"/>
    <w:rsid w:val="005C137C"/>
    <w:rsid w:val="005C4F17"/>
    <w:rsid w:val="005C694C"/>
    <w:rsid w:val="0060132D"/>
    <w:rsid w:val="00635C5C"/>
    <w:rsid w:val="00667687"/>
    <w:rsid w:val="006B75B0"/>
    <w:rsid w:val="006D0C7A"/>
    <w:rsid w:val="0072644A"/>
    <w:rsid w:val="007452EE"/>
    <w:rsid w:val="007462E0"/>
    <w:rsid w:val="0077313F"/>
    <w:rsid w:val="007D2DC8"/>
    <w:rsid w:val="007E2FB7"/>
    <w:rsid w:val="007F2D2A"/>
    <w:rsid w:val="00833BBC"/>
    <w:rsid w:val="008A570D"/>
    <w:rsid w:val="008C6B44"/>
    <w:rsid w:val="00910B4C"/>
    <w:rsid w:val="00917B2E"/>
    <w:rsid w:val="00932F6A"/>
    <w:rsid w:val="00984BB1"/>
    <w:rsid w:val="009E5FD7"/>
    <w:rsid w:val="009F3250"/>
    <w:rsid w:val="00A076A4"/>
    <w:rsid w:val="00A639C0"/>
    <w:rsid w:val="00A871BD"/>
    <w:rsid w:val="00AD09D3"/>
    <w:rsid w:val="00AD27C9"/>
    <w:rsid w:val="00AF0643"/>
    <w:rsid w:val="00AF4C63"/>
    <w:rsid w:val="00B2243F"/>
    <w:rsid w:val="00B31EE7"/>
    <w:rsid w:val="00B44C00"/>
    <w:rsid w:val="00B80EA1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C75D57"/>
    <w:rsid w:val="00D16D20"/>
    <w:rsid w:val="00D72FB1"/>
    <w:rsid w:val="00D8097B"/>
    <w:rsid w:val="00DA5BE5"/>
    <w:rsid w:val="00DC30F2"/>
    <w:rsid w:val="00DD0225"/>
    <w:rsid w:val="00DE44F5"/>
    <w:rsid w:val="00E319E9"/>
    <w:rsid w:val="00E526FC"/>
    <w:rsid w:val="00E72CA5"/>
    <w:rsid w:val="00E74778"/>
    <w:rsid w:val="00E82305"/>
    <w:rsid w:val="00E84DF8"/>
    <w:rsid w:val="00F15ACF"/>
    <w:rsid w:val="00F43C22"/>
    <w:rsid w:val="00F43EE2"/>
    <w:rsid w:val="00F50A52"/>
    <w:rsid w:val="00F63733"/>
    <w:rsid w:val="00F9113B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uiPriority w:val="99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D20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d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character" w:customStyle="1" w:styleId="a5">
    <w:name w:val="Без интервала Знак"/>
    <w:link w:val="a4"/>
    <w:uiPriority w:val="1"/>
    <w:rsid w:val="00F50A52"/>
  </w:style>
  <w:style w:type="paragraph" w:customStyle="1" w:styleId="consplusnormal">
    <w:name w:val="consplusnormal"/>
    <w:basedOn w:val="a"/>
    <w:rsid w:val="00F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CCA4FD5CC62A7EC8C5927FF202FC0DF91BBE02525862A5E3C8BD10CED92B48584EEB848890392FFwDD" TargetMode="External"/><Relationship Id="rId13" Type="http://schemas.openxmlformats.org/officeDocument/2006/relationships/hyperlink" Target="http://pandia.ru/text/category/byudzhet_mestnij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12" Type="http://schemas.openxmlformats.org/officeDocument/2006/relationships/hyperlink" Target="consultantplus://offline/ref=43BCCA4FD5CC62A7EC8C5927FF202FC0DF93BFEE2320862A5E3C8BD10CED92B48584EEB848890392FFwDD" TargetMode="External"/><Relationship Id="rId17" Type="http://schemas.openxmlformats.org/officeDocument/2006/relationships/hyperlink" Target="consultantplus://offline/ref=43BCCA4FD5CC62A7EC8C5927FF202FC0DF91BDEB2120862A5E3C8BD10CED92B48584EEB848890392FFwD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BCCA4FD5CC62A7EC8C5927FF202FC0DF93BBEE2220862A5E3C8BD10CED92B48584EEB848890392FFwD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3BCCA4FD5CC62A7EC8C5927FF202FC0DF91BCE82121862A5E3C8BD10CED92B48584EEB848890392FFw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BCCA4FD5CC62A7EC8C5927FF202FC0DF91BDEB2124862A5E3C8BD10CED92B48584EEB848890392FFwDD" TargetMode="External"/><Relationship Id="rId10" Type="http://schemas.openxmlformats.org/officeDocument/2006/relationships/hyperlink" Target="consultantplus://offline/ref=43BCCA4FD5CC62A7EC8C5927FF202FC0DF93B3EA2523862A5E3C8BD10CED92B48584EEB848890392FFwD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BCCA4FD5CC62A7EC8C5927FF202FC0DF91BDEC2021862A5E3C8BD10CED92B48584EEB848890392FFwDD" TargetMode="External"/><Relationship Id="rId14" Type="http://schemas.openxmlformats.org/officeDocument/2006/relationships/hyperlink" Target="consultantplus://offline/ref=43BCCA4FD5CC62A7EC8C5927FF202FC0DF9DB2EB232F862A5E3C8BD10CED92B48584EEB848890392FFw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2017-02-27T01:07:00Z</cp:lastPrinted>
  <dcterms:created xsi:type="dcterms:W3CDTF">2017-02-20T07:18:00Z</dcterms:created>
  <dcterms:modified xsi:type="dcterms:W3CDTF">2017-02-27T01:08:00Z</dcterms:modified>
</cp:coreProperties>
</file>